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06" w:rsidRPr="00301D06" w:rsidRDefault="00301D06" w:rsidP="00301D06">
      <w:pPr>
        <w:pStyle w:val="NoSpacing"/>
        <w:jc w:val="both"/>
        <w:rPr>
          <w:rFonts w:ascii="Verdana" w:hAnsi="Verdana"/>
          <w:sz w:val="18"/>
          <w:szCs w:val="18"/>
          <w:lang w:val="sr-Cyrl-CS"/>
        </w:rPr>
      </w:pPr>
      <w:r w:rsidRPr="00301D06">
        <w:rPr>
          <w:rFonts w:ascii="Verdana" w:hAnsi="Verdana"/>
          <w:sz w:val="18"/>
          <w:szCs w:val="18"/>
          <w:lang w:val="sr-Cyrl-CS"/>
        </w:rPr>
        <w:t>Као уметник и пчелар – две професије које се убрајају међу најстарије у људској историји – доживљавам свој позив као одговорност да кроз уметност осветлим ширу слику постојања ових изузетно интелигентних и често неразумених бића.</w:t>
      </w:r>
    </w:p>
    <w:p w:rsidR="00301D06" w:rsidRPr="00301D06" w:rsidRDefault="00301D06" w:rsidP="00301D06">
      <w:pPr>
        <w:pStyle w:val="NoSpacing"/>
        <w:jc w:val="both"/>
        <w:rPr>
          <w:rFonts w:ascii="Verdana" w:hAnsi="Verdana"/>
          <w:sz w:val="18"/>
          <w:szCs w:val="18"/>
          <w:lang w:val="ru-RU"/>
        </w:rPr>
      </w:pPr>
      <w:r w:rsidRPr="00301D06">
        <w:rPr>
          <w:rFonts w:ascii="Verdana" w:hAnsi="Verdana"/>
          <w:sz w:val="18"/>
          <w:szCs w:val="18"/>
          <w:lang w:val="ru-RU"/>
        </w:rPr>
        <w:t xml:space="preserve">Назив изложбе </w:t>
      </w:r>
      <w:r w:rsidRPr="00301D06">
        <w:rPr>
          <w:rFonts w:ascii="Verdana" w:hAnsi="Verdana"/>
          <w:b/>
          <w:bCs/>
          <w:sz w:val="18"/>
          <w:szCs w:val="18"/>
          <w:lang w:val="ru-RU"/>
        </w:rPr>
        <w:t>„Уметност опстанка“</w:t>
      </w:r>
      <w:r w:rsidRPr="00301D06">
        <w:rPr>
          <w:rFonts w:ascii="Verdana" w:hAnsi="Verdana"/>
          <w:sz w:val="18"/>
          <w:szCs w:val="18"/>
          <w:lang w:val="ru-RU"/>
        </w:rPr>
        <w:t xml:space="preserve"> није случајан – он у себи носи и лични и универзални смисао. Са једне стране, односи се на минуциозну уметничку технику тачкања, кроз коју бележим невидљиви свет пчелињег живота. Са друге стране, то је метафора за борбу коју пчеле свакодневно воде да би преживеле у свету који их све чешће угрожава – свету који све ређе чује њихово тихо зујање.</w:t>
      </w:r>
    </w:p>
    <w:p w:rsidR="00301D06" w:rsidRPr="00301D06" w:rsidRDefault="00301D06" w:rsidP="00301D06">
      <w:pPr>
        <w:pStyle w:val="NoSpacing"/>
        <w:jc w:val="both"/>
        <w:rPr>
          <w:rFonts w:ascii="Verdana" w:hAnsi="Verdana"/>
          <w:sz w:val="18"/>
          <w:szCs w:val="18"/>
          <w:lang w:val="ru-RU"/>
        </w:rPr>
      </w:pPr>
      <w:r w:rsidRPr="00301D06">
        <w:rPr>
          <w:rFonts w:ascii="Verdana" w:hAnsi="Verdana"/>
          <w:sz w:val="18"/>
          <w:szCs w:val="18"/>
          <w:lang w:val="ru-RU"/>
        </w:rPr>
        <w:t>Моја инспирација потекла је из саме суштине кошнице – симбола истрајности, пожртвованог рада и стрпљења. Сваки цртеж у овој серији, израђен искључиво техником тачкања, сведочи о животу пчеле, приказаном прецизно и с поштовањем према њеној унутрашњој организацији и улози у еколошком систему.</w:t>
      </w:r>
    </w:p>
    <w:p w:rsidR="00301D06" w:rsidRPr="00301D06" w:rsidRDefault="00301D06" w:rsidP="00301D06">
      <w:pPr>
        <w:pStyle w:val="NoSpacing"/>
        <w:jc w:val="both"/>
        <w:rPr>
          <w:rFonts w:ascii="Verdana" w:hAnsi="Verdana"/>
          <w:sz w:val="18"/>
          <w:szCs w:val="18"/>
          <w:lang w:val="ru-RU"/>
        </w:rPr>
      </w:pPr>
      <w:r w:rsidRPr="00301D06">
        <w:rPr>
          <w:rFonts w:ascii="Verdana" w:hAnsi="Verdana"/>
          <w:sz w:val="18"/>
          <w:szCs w:val="18"/>
          <w:lang w:val="ru-RU"/>
        </w:rPr>
        <w:t xml:space="preserve">Када се говори о значају пчела за животну средину, често се наводи мисао приписана Алберту Ајнштајну: </w:t>
      </w:r>
      <w:r w:rsidRPr="00301D06">
        <w:rPr>
          <w:rFonts w:ascii="Verdana" w:hAnsi="Verdana"/>
          <w:i/>
          <w:iCs/>
          <w:sz w:val="18"/>
          <w:szCs w:val="18"/>
          <w:lang w:val="ru-RU"/>
        </w:rPr>
        <w:t>„Ако пчеле нестану са површине Земље, човечанству неће остати више од четири године живота.“</w:t>
      </w:r>
      <w:r w:rsidRPr="00301D06">
        <w:rPr>
          <w:rFonts w:ascii="Verdana" w:hAnsi="Verdana"/>
          <w:sz w:val="18"/>
          <w:szCs w:val="18"/>
          <w:lang w:val="ru-RU"/>
        </w:rPr>
        <w:t xml:space="preserve"> Ова мисао и данас има снажну симболичку и упозоравајућу вредност – она нас подсећа да су пчеле тихе чуварке равнотеже, без којих опстанак постаје уметност у дословном смислу.</w:t>
      </w:r>
    </w:p>
    <w:p w:rsidR="00301D06" w:rsidRPr="00301D06" w:rsidRDefault="00301D06" w:rsidP="00301D06">
      <w:pPr>
        <w:pStyle w:val="NoSpacing"/>
        <w:jc w:val="both"/>
        <w:rPr>
          <w:rFonts w:ascii="Verdana" w:hAnsi="Verdana"/>
          <w:sz w:val="18"/>
          <w:szCs w:val="18"/>
          <w:lang w:val="ru-RU"/>
        </w:rPr>
      </w:pPr>
      <w:r w:rsidRPr="00301D06">
        <w:rPr>
          <w:rFonts w:ascii="Verdana" w:hAnsi="Verdana"/>
          <w:sz w:val="18"/>
          <w:szCs w:val="18"/>
          <w:lang w:val="ru-RU"/>
        </w:rPr>
        <w:t>Изложбом желим да скренем пажњу на еколошку кризу која је пред нама и да укажем на то колико су пчеле суштински важне за очување природне равнотеже. Њихова крхкост и значај присутни су у колективној свести бројних култура, али се често занемарују. Због тога је мој циљ да, макар симболично, подстакнем промену у начину размишљања – ка већој свесности, саосећању и поштовању према природи.</w:t>
      </w:r>
    </w:p>
    <w:p w:rsidR="005F47D1" w:rsidRDefault="00301D06" w:rsidP="00301D06">
      <w:pPr>
        <w:pStyle w:val="NoSpacing"/>
        <w:jc w:val="both"/>
        <w:rPr>
          <w:rFonts w:ascii="Verdana" w:hAnsi="Verdana"/>
          <w:sz w:val="18"/>
          <w:szCs w:val="18"/>
        </w:rPr>
      </w:pPr>
      <w:r w:rsidRPr="00301D06">
        <w:rPr>
          <w:rFonts w:ascii="Verdana" w:hAnsi="Verdana"/>
          <w:sz w:val="18"/>
          <w:szCs w:val="18"/>
          <w:lang w:val="ru-RU"/>
        </w:rPr>
        <w:t xml:space="preserve">У времену када доминира незасита трка за профитом, а истинске вредности се потискују и бришу, верујем да је подсећање на </w:t>
      </w:r>
      <w:r w:rsidRPr="00301D06">
        <w:rPr>
          <w:rFonts w:ascii="Verdana" w:hAnsi="Verdana"/>
          <w:b/>
          <w:bCs/>
          <w:sz w:val="18"/>
          <w:szCs w:val="18"/>
          <w:lang w:val="ru-RU"/>
        </w:rPr>
        <w:t>уметност опстанка</w:t>
      </w:r>
      <w:r w:rsidRPr="00301D06">
        <w:rPr>
          <w:rFonts w:ascii="Verdana" w:hAnsi="Verdana"/>
          <w:sz w:val="18"/>
          <w:szCs w:val="18"/>
          <w:lang w:val="ru-RU"/>
        </w:rPr>
        <w:t xml:space="preserve"> преко потребно – као тихи отпор, али и као позив да сачувамо оно што нас као људе повезује са природом, са собом и са будућношћу.</w:t>
      </w:r>
    </w:p>
    <w:p w:rsidR="00301D06" w:rsidRDefault="00301D06" w:rsidP="00301D06">
      <w:pPr>
        <w:pStyle w:val="NoSpacing"/>
        <w:jc w:val="both"/>
        <w:rPr>
          <w:rFonts w:ascii="Verdana" w:hAnsi="Verdana"/>
          <w:sz w:val="18"/>
          <w:szCs w:val="18"/>
        </w:rPr>
      </w:pPr>
    </w:p>
    <w:p w:rsidR="00301D06" w:rsidRPr="00301D06" w:rsidRDefault="00301D06" w:rsidP="00301D06">
      <w:pPr>
        <w:pStyle w:val="NoSpacing"/>
        <w:jc w:val="right"/>
        <w:rPr>
          <w:rFonts w:ascii="Verdana" w:hAnsi="Verdana"/>
          <w:sz w:val="18"/>
          <w:szCs w:val="18"/>
          <w:lang/>
        </w:rPr>
      </w:pPr>
      <w:r>
        <w:rPr>
          <w:rFonts w:ascii="Verdana" w:hAnsi="Verdana"/>
          <w:sz w:val="18"/>
          <w:szCs w:val="18"/>
          <w:lang/>
        </w:rPr>
        <w:t>Сања Ђурић</w:t>
      </w:r>
    </w:p>
    <w:sectPr w:rsidR="00301D06" w:rsidRPr="00301D06" w:rsidSect="005F47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3775D"/>
    <w:rsid w:val="00301D06"/>
    <w:rsid w:val="005F47D1"/>
    <w:rsid w:val="00D3775D"/>
    <w:rsid w:val="00E35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06"/>
    <w:pPr>
      <w:spacing w:after="0" w:line="240" w:lineRule="auto"/>
    </w:pPr>
    <w:rPr>
      <w:rFonts w:ascii="Calibri" w:eastAsia="Calibri" w:hAnsi="Calibri"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D06"/>
    <w:pPr>
      <w:spacing w:after="0" w:line="240" w:lineRule="auto"/>
    </w:pPr>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1653</Characters>
  <Application>Microsoft Office Word</Application>
  <DocSecurity>0</DocSecurity>
  <Lines>13</Lines>
  <Paragraphs>3</Paragraphs>
  <ScaleCrop>false</ScaleCrop>
  <Company>Grizli777</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381648116482</dc:creator>
  <cp:lastModifiedBy>381648116482</cp:lastModifiedBy>
  <cp:revision>2</cp:revision>
  <dcterms:created xsi:type="dcterms:W3CDTF">2026-03-17T10:07:00Z</dcterms:created>
  <dcterms:modified xsi:type="dcterms:W3CDTF">2026-03-17T10:10:00Z</dcterms:modified>
</cp:coreProperties>
</file>