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D3" w:rsidRPr="00831CD3" w:rsidRDefault="00831CD3" w:rsidP="00831CD3">
      <w:pPr>
        <w:pStyle w:val="NoSpacing"/>
        <w:jc w:val="center"/>
        <w:rPr>
          <w:b/>
          <w:i/>
          <w:lang w:eastAsia="zh-CN"/>
        </w:rPr>
      </w:pPr>
    </w:p>
    <w:p w:rsidR="00831CD3" w:rsidRPr="00831CD3" w:rsidRDefault="00831CD3" w:rsidP="00831CD3">
      <w:pPr>
        <w:pStyle w:val="NoSpacing"/>
        <w:jc w:val="center"/>
        <w:rPr>
          <w:b/>
          <w:i/>
          <w:lang w:eastAsia="zh-CN"/>
        </w:rPr>
      </w:pPr>
      <w:r w:rsidRPr="00831CD3">
        <w:rPr>
          <w:b/>
          <w:i/>
          <w:lang w:eastAsia="zh-CN"/>
        </w:rPr>
        <w:t xml:space="preserve">Краћи биографски запис – Дијана </w:t>
      </w:r>
      <w:r w:rsidRPr="00831CD3">
        <w:rPr>
          <w:b/>
          <w:i/>
          <w:lang w:eastAsia="zh-CN"/>
        </w:rPr>
        <w:t>Милашиновић Марић</w:t>
      </w:r>
    </w:p>
    <w:p w:rsidR="00831CD3" w:rsidRPr="00831CD3" w:rsidRDefault="00831CD3" w:rsidP="00831CD3">
      <w:pPr>
        <w:pStyle w:val="NoSpacing"/>
        <w:jc w:val="both"/>
      </w:pPr>
      <w:r w:rsidRPr="00831CD3">
        <w:rPr>
          <w:lang w:eastAsia="zh-CN"/>
        </w:rPr>
        <w:t>Д</w:t>
      </w:r>
      <w:r w:rsidRPr="00831CD3">
        <w:rPr>
          <w:lang w:val="ru-RU" w:eastAsia="zh-CN"/>
        </w:rPr>
        <w:t>ипломирала</w:t>
      </w:r>
      <w:r>
        <w:rPr>
          <w:lang w:val="ru-RU" w:eastAsia="zh-CN"/>
        </w:rPr>
        <w:t>, магистрирала, докторирала на Филозофском факултету У</w:t>
      </w:r>
      <w:r w:rsidRPr="00831CD3">
        <w:rPr>
          <w:lang w:val="ru-RU" w:eastAsia="zh-CN"/>
        </w:rPr>
        <w:t xml:space="preserve">ниверзитета у </w:t>
      </w:r>
      <w:r w:rsidRPr="00831CD3">
        <w:rPr>
          <w:lang w:eastAsia="zh-CN"/>
        </w:rPr>
        <w:t>Београду</w:t>
      </w:r>
      <w:r w:rsidRPr="00831CD3">
        <w:rPr>
          <w:lang w:val="ru-RU" w:eastAsia="zh-CN"/>
        </w:rPr>
        <w:t xml:space="preserve">. </w:t>
      </w:r>
      <w:r w:rsidRPr="00831CD3">
        <w:rPr>
          <w:lang w:eastAsia="zh-CN"/>
        </w:rPr>
        <w:t>У</w:t>
      </w:r>
      <w:r w:rsidRPr="00831CD3">
        <w:rPr>
          <w:lang w:val="ru-RU" w:eastAsia="zh-CN"/>
        </w:rPr>
        <w:t xml:space="preserve"> меморијалном центру, </w:t>
      </w:r>
      <w:r w:rsidRPr="00831CD3">
        <w:rPr>
          <w:i/>
          <w:lang w:eastAsia="zh-CN"/>
        </w:rPr>
        <w:t>М</w:t>
      </w:r>
      <w:r w:rsidRPr="00831CD3">
        <w:rPr>
          <w:i/>
          <w:lang w:val="ru-RU" w:eastAsia="zh-CN"/>
        </w:rPr>
        <w:t xml:space="preserve">узеју историје </w:t>
      </w:r>
      <w:r w:rsidRPr="00831CD3">
        <w:rPr>
          <w:i/>
          <w:lang w:eastAsia="zh-CN"/>
        </w:rPr>
        <w:t>Југославије</w:t>
      </w:r>
      <w:r w:rsidRPr="00831CD3">
        <w:rPr>
          <w:lang w:val="ru-RU" w:eastAsia="zh-CN"/>
        </w:rPr>
        <w:t xml:space="preserve">  радила је као кустос, да би од 2005. била ангажована као главни кустос </w:t>
      </w:r>
      <w:r w:rsidRPr="00831CD3">
        <w:rPr>
          <w:lang w:eastAsia="zh-CN"/>
        </w:rPr>
        <w:t>УЛУПУДС</w:t>
      </w:r>
      <w:r w:rsidRPr="00831CD3">
        <w:rPr>
          <w:lang w:val="ru-RU" w:eastAsia="zh-CN"/>
        </w:rPr>
        <w:t xml:space="preserve">, где реализује низ колективних, међународних и ауторских изложби. </w:t>
      </w:r>
      <w:r w:rsidRPr="00831CD3">
        <w:rPr>
          <w:lang w:eastAsia="zh-CN"/>
        </w:rPr>
        <w:t>О</w:t>
      </w:r>
      <w:r w:rsidRPr="00831CD3">
        <w:rPr>
          <w:lang w:val="ru-RU" w:eastAsia="zh-CN"/>
        </w:rPr>
        <w:t xml:space="preserve">д 2013. запослена као наставник на </w:t>
      </w:r>
      <w:r w:rsidRPr="00831CD3">
        <w:rPr>
          <w:lang w:eastAsia="zh-CN"/>
        </w:rPr>
        <w:t>Т</w:t>
      </w:r>
      <w:r w:rsidRPr="00831CD3">
        <w:rPr>
          <w:lang w:val="ru-RU" w:eastAsia="zh-CN"/>
        </w:rPr>
        <w:t xml:space="preserve">ехничком факултету, катедра архитектура  у </w:t>
      </w:r>
      <w:r w:rsidRPr="00831CD3">
        <w:rPr>
          <w:lang w:eastAsia="zh-CN"/>
        </w:rPr>
        <w:t>К</w:t>
      </w:r>
      <w:r w:rsidRPr="00831CD3">
        <w:rPr>
          <w:lang w:val="ru-RU" w:eastAsia="zh-CN"/>
        </w:rPr>
        <w:t xml:space="preserve">осовској </w:t>
      </w:r>
      <w:r w:rsidRPr="00831CD3">
        <w:rPr>
          <w:lang w:eastAsia="zh-CN"/>
        </w:rPr>
        <w:t>М</w:t>
      </w:r>
      <w:r w:rsidRPr="00831CD3">
        <w:rPr>
          <w:lang w:val="ru-RU" w:eastAsia="zh-CN"/>
        </w:rPr>
        <w:t xml:space="preserve">итровици у звању доцент, потом ванредни професор, као и на </w:t>
      </w:r>
      <w:r w:rsidRPr="00831CD3">
        <w:rPr>
          <w:lang w:eastAsia="zh-CN"/>
        </w:rPr>
        <w:t>В</w:t>
      </w:r>
      <w:r w:rsidRPr="00831CD3">
        <w:rPr>
          <w:lang w:val="ru-RU" w:eastAsia="zh-CN"/>
        </w:rPr>
        <w:t xml:space="preserve">исокој школи струковних студија, београдска политехника и </w:t>
      </w:r>
      <w:r w:rsidRPr="00831CD3">
        <w:rPr>
          <w:lang w:eastAsia="zh-CN"/>
        </w:rPr>
        <w:t>Ф</w:t>
      </w:r>
      <w:r w:rsidRPr="00831CD3">
        <w:rPr>
          <w:lang w:val="ru-RU" w:eastAsia="zh-CN"/>
        </w:rPr>
        <w:t xml:space="preserve">акултету  примењених уметности у </w:t>
      </w:r>
      <w:r w:rsidRPr="00831CD3">
        <w:rPr>
          <w:lang w:eastAsia="zh-CN"/>
        </w:rPr>
        <w:t>Београду</w:t>
      </w:r>
      <w:r w:rsidRPr="00831CD3">
        <w:rPr>
          <w:lang w:val="ru-RU" w:eastAsia="zh-CN"/>
        </w:rPr>
        <w:t xml:space="preserve">. </w:t>
      </w:r>
      <w:r w:rsidRPr="00831CD3">
        <w:rPr>
          <w:lang w:eastAsia="zh-CN"/>
        </w:rPr>
        <w:t>О</w:t>
      </w:r>
      <w:r w:rsidRPr="00831CD3">
        <w:rPr>
          <w:lang w:val="ru-RU" w:eastAsia="zh-CN"/>
        </w:rPr>
        <w:t xml:space="preserve">бјавила је књиге: </w:t>
      </w:r>
      <w:r w:rsidRPr="00831CD3">
        <w:rPr>
          <w:lang w:eastAsia="zh-CN"/>
        </w:rPr>
        <w:t>А</w:t>
      </w:r>
      <w:r w:rsidRPr="00831CD3">
        <w:rPr>
          <w:rFonts w:eastAsia="QZNGZH + TimesNewRomanPS-Italic"/>
          <w:i/>
          <w:iCs/>
          <w:lang w:val="ru-RU" w:eastAsia="zh-CN"/>
        </w:rPr>
        <w:t xml:space="preserve">рхитекта </w:t>
      </w:r>
      <w:r w:rsidRPr="00831CD3">
        <w:rPr>
          <w:rFonts w:eastAsia="QZNGZH + TimesNewRomanPS-Italic"/>
          <w:i/>
          <w:iCs/>
          <w:lang w:eastAsia="zh-CN"/>
        </w:rPr>
        <w:t>Јан</w:t>
      </w:r>
      <w:r w:rsidRPr="00831CD3">
        <w:rPr>
          <w:rFonts w:eastAsia="QZNGZH + TimesNewRomanPS-Italic"/>
          <w:i/>
          <w:iCs/>
          <w:lang w:val="ru-RU" w:eastAsia="zh-CN"/>
        </w:rPr>
        <w:t xml:space="preserve"> </w:t>
      </w:r>
      <w:r w:rsidRPr="00831CD3">
        <w:rPr>
          <w:rFonts w:eastAsia="QZNGZH + TimesNewRomanPS-Italic"/>
          <w:i/>
          <w:iCs/>
          <w:lang w:eastAsia="zh-CN"/>
        </w:rPr>
        <w:t>Д</w:t>
      </w:r>
      <w:r w:rsidRPr="00831CD3">
        <w:rPr>
          <w:rFonts w:eastAsia="QZNGZH + TimesNewRomanPS-Italic"/>
          <w:i/>
          <w:iCs/>
          <w:lang w:val="ru-RU" w:eastAsia="zh-CN"/>
        </w:rPr>
        <w:t>убови</w:t>
      </w:r>
      <w:r w:rsidRPr="00831CD3">
        <w:rPr>
          <w:lang w:val="ru-RU" w:eastAsia="zh-CN"/>
        </w:rPr>
        <w:t xml:space="preserve"> (2001), </w:t>
      </w:r>
      <w:r w:rsidRPr="00831CD3">
        <w:rPr>
          <w:lang w:eastAsia="zh-CN"/>
        </w:rPr>
        <w:t>В</w:t>
      </w:r>
      <w:r w:rsidRPr="00831CD3">
        <w:rPr>
          <w:rFonts w:eastAsia="QZNGZH + TimesNewRomanPS-Italic"/>
          <w:i/>
          <w:iCs/>
          <w:lang w:val="ru-RU" w:eastAsia="zh-CN"/>
        </w:rPr>
        <w:t xml:space="preserve">одич кроз модерну  архитектуру </w:t>
      </w:r>
      <w:r w:rsidRPr="00831CD3">
        <w:rPr>
          <w:rFonts w:eastAsia="QZNGZH + TimesNewRomanPS-Italic"/>
          <w:i/>
          <w:iCs/>
          <w:lang w:eastAsia="zh-CN"/>
        </w:rPr>
        <w:t>Београда</w:t>
      </w:r>
      <w:r w:rsidRPr="00831CD3">
        <w:rPr>
          <w:lang w:val="ru-RU" w:eastAsia="zh-CN"/>
        </w:rPr>
        <w:t xml:space="preserve"> (2002), </w:t>
      </w:r>
      <w:r w:rsidRPr="00831CD3">
        <w:rPr>
          <w:lang w:eastAsia="zh-CN"/>
        </w:rPr>
        <w:t>П</w:t>
      </w:r>
      <w:r w:rsidRPr="00831CD3">
        <w:rPr>
          <w:rFonts w:eastAsia="QZNGZH + TimesNewRomanPS-Italic"/>
          <w:i/>
          <w:iCs/>
          <w:lang w:val="ru-RU" w:eastAsia="zh-CN"/>
        </w:rPr>
        <w:t>олетне педесете у српској архитектури</w:t>
      </w:r>
      <w:r w:rsidRPr="00831CD3">
        <w:rPr>
          <w:lang w:val="ru-RU" w:eastAsia="zh-CN"/>
        </w:rPr>
        <w:t xml:space="preserve"> (2017),</w:t>
      </w:r>
      <w:r w:rsidRPr="00831CD3">
        <w:rPr>
          <w:lang w:eastAsia="zh-CN"/>
        </w:rPr>
        <w:t xml:space="preserve"> А</w:t>
      </w:r>
      <w:r w:rsidRPr="00831CD3">
        <w:rPr>
          <w:rFonts w:eastAsia="QZNGZH + TimesNewRomanPS-Italic"/>
          <w:i/>
          <w:iCs/>
          <w:lang w:val="ru-RU" w:eastAsia="zh-CN"/>
        </w:rPr>
        <w:t>рхитектонично</w:t>
      </w:r>
      <w:r w:rsidRPr="00831CD3">
        <w:rPr>
          <w:lang w:val="ru-RU" w:eastAsia="zh-CN"/>
        </w:rPr>
        <w:t xml:space="preserve">, архитекта </w:t>
      </w:r>
      <w:r w:rsidRPr="00831CD3">
        <w:rPr>
          <w:lang w:eastAsia="zh-CN"/>
        </w:rPr>
        <w:t>Иван</w:t>
      </w:r>
      <w:r w:rsidRPr="00831CD3">
        <w:rPr>
          <w:lang w:val="ru-RU" w:eastAsia="zh-CN"/>
        </w:rPr>
        <w:t xml:space="preserve"> </w:t>
      </w:r>
      <w:r w:rsidRPr="00831CD3">
        <w:rPr>
          <w:lang w:eastAsia="zh-CN"/>
        </w:rPr>
        <w:t>Антић</w:t>
      </w:r>
      <w:r w:rsidRPr="00831CD3">
        <w:rPr>
          <w:lang w:val="ru-RU" w:eastAsia="zh-CN"/>
        </w:rPr>
        <w:t xml:space="preserve"> (заједно са </w:t>
      </w:r>
      <w:r w:rsidRPr="00831CD3">
        <w:rPr>
          <w:lang w:eastAsia="zh-CN"/>
        </w:rPr>
        <w:t>Игором</w:t>
      </w:r>
      <w:r w:rsidRPr="00831CD3">
        <w:rPr>
          <w:lang w:val="ru-RU" w:eastAsia="zh-CN"/>
        </w:rPr>
        <w:t xml:space="preserve"> </w:t>
      </w:r>
      <w:r w:rsidRPr="00831CD3">
        <w:rPr>
          <w:lang w:eastAsia="zh-CN"/>
        </w:rPr>
        <w:t>Марићем</w:t>
      </w:r>
      <w:r w:rsidRPr="00831CD3">
        <w:rPr>
          <w:lang w:val="ru-RU" w:eastAsia="zh-CN"/>
        </w:rPr>
        <w:t xml:space="preserve">, 2023),  и преко сто двадесет радова који су објављени у научним публикацијама или презентовани на научним скуповима у земљи и иностранству. </w:t>
      </w:r>
      <w:r w:rsidRPr="00831CD3">
        <w:rPr>
          <w:lang w:eastAsia="zh-CN"/>
        </w:rPr>
        <w:t>Р</w:t>
      </w:r>
      <w:r w:rsidRPr="00831CD3">
        <w:rPr>
          <w:lang w:val="ru-RU" w:eastAsia="zh-CN"/>
        </w:rPr>
        <w:t xml:space="preserve">едовно сарађује са стручним и научним часописима. </w:t>
      </w:r>
      <w:r w:rsidRPr="00831CD3">
        <w:rPr>
          <w:lang w:eastAsia="zh-CN"/>
        </w:rPr>
        <w:t>У</w:t>
      </w:r>
      <w:r w:rsidRPr="00831CD3">
        <w:rPr>
          <w:lang w:val="ru-RU" w:eastAsia="zh-CN"/>
        </w:rPr>
        <w:t xml:space="preserve"> капиталном националном  подухвату </w:t>
      </w:r>
      <w:r w:rsidRPr="00831CD3">
        <w:rPr>
          <w:lang w:eastAsia="zh-CN"/>
        </w:rPr>
        <w:t>С</w:t>
      </w:r>
      <w:r w:rsidRPr="00831CD3">
        <w:rPr>
          <w:rFonts w:eastAsia="QZNGZH + TimesNewRomanPS-Italic"/>
          <w:i/>
          <w:iCs/>
          <w:lang w:val="ru-RU" w:eastAsia="zh-CN"/>
        </w:rPr>
        <w:t>рпска енциклопедија,</w:t>
      </w:r>
      <w:r w:rsidRPr="00831CD3">
        <w:rPr>
          <w:lang w:val="ru-RU" w:eastAsia="zh-CN"/>
        </w:rPr>
        <w:t xml:space="preserve"> за област архитектуре и примењене  уметности, објавила низ научно-лексикографских јединица, а уредник за  архитектуру је од 2021. године. </w:t>
      </w:r>
      <w:r w:rsidRPr="00831CD3">
        <w:rPr>
          <w:lang w:eastAsia="zh-CN"/>
        </w:rPr>
        <w:t>Ј</w:t>
      </w:r>
      <w:r w:rsidRPr="00831CD3">
        <w:rPr>
          <w:lang w:val="ru-RU" w:eastAsia="zh-CN"/>
        </w:rPr>
        <w:t xml:space="preserve">едан је од уредника и писаца у националном </w:t>
      </w:r>
      <w:r>
        <w:rPr>
          <w:lang/>
        </w:rPr>
        <w:t xml:space="preserve"> </w:t>
      </w:r>
      <w:r w:rsidRPr="00831CD3">
        <w:rPr>
          <w:lang w:val="ru-RU" w:eastAsia="zh-CN"/>
        </w:rPr>
        <w:t xml:space="preserve">издању </w:t>
      </w:r>
      <w:r w:rsidRPr="00831CD3">
        <w:rPr>
          <w:lang w:eastAsia="zh-CN"/>
        </w:rPr>
        <w:t>Р</w:t>
      </w:r>
      <w:r w:rsidRPr="00831CD3">
        <w:rPr>
          <w:rFonts w:eastAsia="QZNGZH + TimesNewRomanPS-Italic"/>
          <w:i/>
          <w:iCs/>
          <w:lang w:val="ru-RU" w:eastAsia="zh-CN"/>
        </w:rPr>
        <w:t>ечника појмова ликовних уметности и архитектуре</w:t>
      </w:r>
      <w:r w:rsidRPr="00831CD3">
        <w:rPr>
          <w:lang w:val="ru-RU" w:eastAsia="zh-CN"/>
        </w:rPr>
        <w:t xml:space="preserve"> који објављује  </w:t>
      </w:r>
      <w:r>
        <w:rPr>
          <w:lang w:eastAsia="zh-CN"/>
        </w:rPr>
        <w:t>САНУ</w:t>
      </w:r>
      <w:r w:rsidRPr="00831CD3">
        <w:rPr>
          <w:lang w:val="ru-RU" w:eastAsia="zh-CN"/>
        </w:rPr>
        <w:t xml:space="preserve">. </w:t>
      </w:r>
      <w:r w:rsidRPr="00831CD3">
        <w:rPr>
          <w:lang w:eastAsia="zh-CN"/>
        </w:rPr>
        <w:t>С</w:t>
      </w:r>
      <w:r>
        <w:rPr>
          <w:lang w:val="ru-RU" w:eastAsia="zh-CN"/>
        </w:rPr>
        <w:t>арађивала са Р</w:t>
      </w:r>
      <w:r w:rsidRPr="00831CD3">
        <w:rPr>
          <w:lang w:val="ru-RU" w:eastAsia="zh-CN"/>
        </w:rPr>
        <w:t xml:space="preserve">адио-телевизијом  </w:t>
      </w:r>
      <w:r w:rsidRPr="00831CD3">
        <w:rPr>
          <w:lang w:eastAsia="zh-CN"/>
        </w:rPr>
        <w:t>Србије</w:t>
      </w:r>
      <w:r w:rsidRPr="00831CD3">
        <w:rPr>
          <w:lang w:val="ru-RU" w:eastAsia="zh-CN"/>
        </w:rPr>
        <w:t xml:space="preserve">. </w:t>
      </w:r>
      <w:r w:rsidRPr="00831CD3">
        <w:rPr>
          <w:lang w:eastAsia="zh-CN"/>
        </w:rPr>
        <w:t>А</w:t>
      </w:r>
      <w:r w:rsidRPr="00831CD3">
        <w:rPr>
          <w:lang w:val="ru-RU" w:eastAsia="zh-CN"/>
        </w:rPr>
        <w:t>уторски и сценаристички осмислила стручно-едукативне серијале: „</w:t>
      </w:r>
      <w:r w:rsidRPr="00831CD3">
        <w:rPr>
          <w:lang w:eastAsia="zh-CN"/>
        </w:rPr>
        <w:t>М</w:t>
      </w:r>
      <w:r w:rsidRPr="00831CD3">
        <w:rPr>
          <w:lang w:val="ru-RU" w:eastAsia="zh-CN"/>
        </w:rPr>
        <w:t xml:space="preserve">одерна архитектура у </w:t>
      </w:r>
      <w:r w:rsidRPr="00831CD3">
        <w:rPr>
          <w:lang w:eastAsia="zh-CN"/>
        </w:rPr>
        <w:t>Србији</w:t>
      </w:r>
      <w:r w:rsidRPr="00831CD3">
        <w:rPr>
          <w:lang w:val="ru-RU" w:eastAsia="zh-CN"/>
        </w:rPr>
        <w:t>“, „</w:t>
      </w:r>
      <w:r w:rsidRPr="00831CD3">
        <w:rPr>
          <w:lang w:eastAsia="zh-CN"/>
        </w:rPr>
        <w:t>Л</w:t>
      </w:r>
      <w:r w:rsidRPr="00831CD3">
        <w:rPr>
          <w:lang w:val="ru-RU" w:eastAsia="zh-CN"/>
        </w:rPr>
        <w:t>ичности и поетике“ (11 епизода) и „</w:t>
      </w:r>
      <w:r w:rsidRPr="00831CD3">
        <w:rPr>
          <w:lang w:eastAsia="zh-CN"/>
        </w:rPr>
        <w:t>А</w:t>
      </w:r>
      <w:r w:rsidRPr="00831CD3">
        <w:rPr>
          <w:lang w:val="ru-RU" w:eastAsia="zh-CN"/>
        </w:rPr>
        <w:t xml:space="preserve">рс  практика“ (40 епизода) о ликовним и примењеним уметницима </w:t>
      </w:r>
      <w:r w:rsidRPr="00831CD3">
        <w:rPr>
          <w:lang w:eastAsia="zh-CN"/>
        </w:rPr>
        <w:t>Србије</w:t>
      </w:r>
      <w:r w:rsidRPr="00831CD3">
        <w:rPr>
          <w:lang w:val="ru-RU" w:eastAsia="zh-CN"/>
        </w:rPr>
        <w:t xml:space="preserve">. </w:t>
      </w:r>
      <w:r w:rsidRPr="00831CD3">
        <w:rPr>
          <w:lang w:eastAsia="zh-CN"/>
        </w:rPr>
        <w:t>П</w:t>
      </w:r>
      <w:r w:rsidRPr="00831CD3">
        <w:rPr>
          <w:lang w:val="ru-RU" w:eastAsia="zh-CN"/>
        </w:rPr>
        <w:t xml:space="preserve">рема  књизи </w:t>
      </w:r>
      <w:r w:rsidRPr="00831CD3">
        <w:rPr>
          <w:lang w:eastAsia="zh-CN"/>
        </w:rPr>
        <w:t>Дијане</w:t>
      </w:r>
      <w:r w:rsidRPr="00831CD3">
        <w:rPr>
          <w:lang w:val="ru-RU" w:eastAsia="zh-CN"/>
        </w:rPr>
        <w:t xml:space="preserve"> </w:t>
      </w:r>
      <w:r w:rsidRPr="00831CD3">
        <w:rPr>
          <w:lang w:eastAsia="zh-CN"/>
        </w:rPr>
        <w:t>Милашиновић</w:t>
      </w:r>
      <w:r w:rsidRPr="00831CD3">
        <w:rPr>
          <w:lang w:val="ru-RU" w:eastAsia="zh-CN"/>
        </w:rPr>
        <w:t xml:space="preserve"> </w:t>
      </w:r>
      <w:r w:rsidRPr="00831CD3">
        <w:rPr>
          <w:lang w:eastAsia="zh-CN"/>
        </w:rPr>
        <w:t>Марић</w:t>
      </w:r>
      <w:r w:rsidRPr="00831CD3">
        <w:rPr>
          <w:lang w:val="ru-RU" w:eastAsia="zh-CN"/>
        </w:rPr>
        <w:t xml:space="preserve"> </w:t>
      </w:r>
      <w:r w:rsidRPr="00831CD3">
        <w:rPr>
          <w:lang w:eastAsia="zh-CN"/>
        </w:rPr>
        <w:t>В</w:t>
      </w:r>
      <w:r w:rsidRPr="00831CD3">
        <w:rPr>
          <w:rFonts w:eastAsia="QZNGZH + TimesNewRomanPS-Italic"/>
          <w:i/>
          <w:iCs/>
          <w:lang w:val="ru-RU" w:eastAsia="zh-CN"/>
        </w:rPr>
        <w:t xml:space="preserve">одич кроз модерну архитектуру </w:t>
      </w:r>
      <w:r w:rsidRPr="00831CD3">
        <w:rPr>
          <w:rFonts w:eastAsia="QZNGZH + TimesNewRomanPS-Italic"/>
          <w:i/>
          <w:iCs/>
          <w:lang w:eastAsia="zh-CN"/>
        </w:rPr>
        <w:t>Београда</w:t>
      </w:r>
      <w:r w:rsidRPr="00831CD3">
        <w:rPr>
          <w:lang w:val="ru-RU" w:eastAsia="zh-CN"/>
        </w:rPr>
        <w:t xml:space="preserve">,  урађен је серијал од 14 епизода. </w:t>
      </w:r>
    </w:p>
    <w:p w:rsidR="00831CD3" w:rsidRPr="00831CD3" w:rsidRDefault="00831CD3" w:rsidP="00831CD3">
      <w:pPr>
        <w:pStyle w:val="NoSpacing"/>
        <w:jc w:val="both"/>
      </w:pPr>
      <w:r w:rsidRPr="00831CD3">
        <w:rPr>
          <w:lang w:eastAsia="zh-CN"/>
        </w:rPr>
        <w:t>Д</w:t>
      </w:r>
      <w:r w:rsidRPr="00831CD3">
        <w:rPr>
          <w:lang w:val="ru-RU" w:eastAsia="zh-CN"/>
        </w:rPr>
        <w:t xml:space="preserve">обитник је годишњих награда </w:t>
      </w:r>
      <w:r w:rsidRPr="00831CD3">
        <w:rPr>
          <w:lang w:eastAsia="zh-CN"/>
        </w:rPr>
        <w:t>УЛУПУДС</w:t>
      </w:r>
      <w:r w:rsidRPr="00831CD3">
        <w:rPr>
          <w:lang w:val="ru-RU" w:eastAsia="zh-CN"/>
        </w:rPr>
        <w:t xml:space="preserve">, признања </w:t>
      </w:r>
      <w:r w:rsidRPr="00831CD3">
        <w:rPr>
          <w:lang w:eastAsia="zh-CN"/>
        </w:rPr>
        <w:t xml:space="preserve">ДАБ-а </w:t>
      </w:r>
      <w:r w:rsidRPr="00831CD3">
        <w:rPr>
          <w:lang w:val="ru-RU" w:eastAsia="zh-CN"/>
        </w:rPr>
        <w:t xml:space="preserve"> на међународној  недељи архитектуре </w:t>
      </w:r>
      <w:r w:rsidRPr="00831CD3">
        <w:rPr>
          <w:lang w:eastAsia="zh-CN"/>
        </w:rPr>
        <w:t>БИНА</w:t>
      </w:r>
      <w:r w:rsidRPr="00831CD3">
        <w:rPr>
          <w:lang w:val="ru-RU" w:eastAsia="zh-CN"/>
        </w:rPr>
        <w:t xml:space="preserve">, плакета мајске изложбе, признања салона  архитектуре, стекла је звање истакнути уметник и добитник је награде за  животно дело. </w:t>
      </w:r>
    </w:p>
    <w:p w:rsidR="005F47D1" w:rsidRDefault="005F47D1"/>
    <w:sectPr w:rsidR="005F47D1" w:rsidSect="005F4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QZNGZH + TimesNewRomanPS-Italic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3EF0"/>
    <w:rsid w:val="005F47D1"/>
    <w:rsid w:val="006F415E"/>
    <w:rsid w:val="00831CD3"/>
    <w:rsid w:val="00EA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D3"/>
    <w:pPr>
      <w:spacing w:after="0" w:line="240" w:lineRule="auto"/>
    </w:pPr>
    <w:rPr>
      <w:rFonts w:ascii="Times New Roman" w:eastAsia="SimSu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CD3"/>
    <w:pPr>
      <w:spacing w:after="0" w:line="240" w:lineRule="auto"/>
    </w:pPr>
    <w:rPr>
      <w:rFonts w:ascii="Times New Roman" w:eastAsia="SimSun" w:hAnsi="Times New Roman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1612</Characters>
  <Application>Microsoft Office Word</Application>
  <DocSecurity>0</DocSecurity>
  <Lines>13</Lines>
  <Paragraphs>3</Paragraphs>
  <ScaleCrop>false</ScaleCrop>
  <Company>Grizli777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381648116482</dc:creator>
  <cp:lastModifiedBy>381648116482</cp:lastModifiedBy>
  <cp:revision>2</cp:revision>
  <dcterms:created xsi:type="dcterms:W3CDTF">2025-02-18T12:19:00Z</dcterms:created>
  <dcterms:modified xsi:type="dcterms:W3CDTF">2025-02-18T12:25:00Z</dcterms:modified>
</cp:coreProperties>
</file>