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EB" w:rsidRPr="000421E6" w:rsidRDefault="00824D69" w:rsidP="009E6FEB">
      <w:pPr>
        <w:pStyle w:val="Standard"/>
        <w:rPr>
          <w:rFonts w:ascii="Calibri" w:hAnsi="Calibri"/>
          <w:sz w:val="28"/>
          <w:szCs w:val="28"/>
          <w:lang/>
        </w:rPr>
      </w:pPr>
      <w:r w:rsidRPr="008507D5">
        <w:rPr>
          <w:rFonts w:ascii="Calibri" w:hAnsi="Calibri"/>
          <w:sz w:val="28"/>
          <w:szCs w:val="28"/>
          <w:lang w:val="ru-RU"/>
        </w:rPr>
        <w:t>Јулијана Протић</w:t>
      </w:r>
    </w:p>
    <w:p w:rsidR="009E6FEB" w:rsidRDefault="009E6FEB">
      <w:pPr>
        <w:pStyle w:val="Standard"/>
        <w:jc w:val="both"/>
        <w:rPr>
          <w:rFonts w:ascii="Calibri" w:hAnsi="Calibri" w:cs="Calibri"/>
          <w:lang/>
        </w:rPr>
      </w:pPr>
    </w:p>
    <w:p w:rsidR="00F80B71" w:rsidRPr="008507D5" w:rsidRDefault="00824D69">
      <w:pPr>
        <w:pStyle w:val="Standard"/>
        <w:jc w:val="both"/>
        <w:rPr>
          <w:rFonts w:hint="eastAsia"/>
          <w:lang w:val="ru-RU"/>
        </w:rPr>
      </w:pPr>
      <w:r w:rsidRPr="00534CAD">
        <w:rPr>
          <w:rFonts w:ascii="Calibri" w:hAnsi="Calibri" w:cs="Calibri"/>
          <w:lang w:val="pt-BR"/>
        </w:rPr>
        <w:t xml:space="preserve">Докторирала </w:t>
      </w:r>
      <w:r w:rsidRPr="008507D5">
        <w:rPr>
          <w:rFonts w:ascii="Calibri" w:hAnsi="Calibri" w:cs="Calibri"/>
          <w:lang w:val="ru-RU"/>
        </w:rPr>
        <w:t xml:space="preserve">је </w:t>
      </w:r>
      <w:r w:rsidRPr="00534CAD">
        <w:rPr>
          <w:rFonts w:ascii="Calibri" w:hAnsi="Calibri" w:cs="Calibri"/>
          <w:lang w:val="pt-BR"/>
        </w:rPr>
        <w:t xml:space="preserve">на </w:t>
      </w:r>
      <w:r w:rsidRPr="008507D5">
        <w:rPr>
          <w:rFonts w:ascii="Calibri" w:hAnsi="Calibri" w:cs="Calibri"/>
          <w:lang w:val="ru-RU"/>
        </w:rPr>
        <w:t>д</w:t>
      </w:r>
      <w:r w:rsidRPr="00534CAD">
        <w:rPr>
          <w:rFonts w:ascii="Calibri" w:hAnsi="Calibri" w:cs="Calibri"/>
          <w:lang w:val="pt-BR"/>
        </w:rPr>
        <w:t xml:space="preserve">окторским уметничким студијама Универзитета уметности у Београду, на </w:t>
      </w:r>
      <w:r w:rsidRPr="008507D5">
        <w:rPr>
          <w:rFonts w:ascii="Calibri" w:hAnsi="Calibri" w:cs="Calibri"/>
          <w:lang w:val="ru-RU"/>
        </w:rPr>
        <w:t>студијском програмуД</w:t>
      </w:r>
      <w:r w:rsidRPr="00534CAD">
        <w:rPr>
          <w:rFonts w:ascii="Calibri" w:hAnsi="Calibri" w:cs="Calibri"/>
          <w:lang w:val="pt-BR"/>
        </w:rPr>
        <w:t>игиталн</w:t>
      </w:r>
      <w:r w:rsidRPr="008507D5">
        <w:rPr>
          <w:rFonts w:ascii="Calibri" w:hAnsi="Calibri" w:cs="Calibri"/>
          <w:lang w:val="ru-RU"/>
        </w:rPr>
        <w:t>а</w:t>
      </w:r>
      <w:r w:rsidRPr="00534CAD">
        <w:rPr>
          <w:rFonts w:ascii="Calibri" w:hAnsi="Calibri" w:cs="Calibri"/>
          <w:lang w:val="pt-BR"/>
        </w:rPr>
        <w:t xml:space="preserve"> уметност, са тезом </w:t>
      </w:r>
      <w:r w:rsidRPr="00534CAD">
        <w:rPr>
          <w:rFonts w:ascii="Calibri" w:hAnsi="Calibri" w:cs="Calibri"/>
          <w:i/>
          <w:lang w:val="pt-BR"/>
        </w:rPr>
        <w:t>Од А...Морфогенеза психоакустичне анимације облика (анимација функционалних модела симултаног генерисања облика модулирањем покрета и звука</w:t>
      </w:r>
      <w:r w:rsidRPr="00534CAD">
        <w:rPr>
          <w:rFonts w:ascii="Calibri" w:hAnsi="Calibri" w:cs="Calibri"/>
          <w:i/>
          <w:lang w:val="pt-BR"/>
        </w:rPr>
        <w:t xml:space="preserve">) </w:t>
      </w:r>
      <w:r w:rsidRPr="008507D5">
        <w:rPr>
          <w:rFonts w:ascii="Calibri" w:hAnsi="Calibri" w:cs="Calibri"/>
          <w:i/>
          <w:lang w:val="ru-RU"/>
        </w:rPr>
        <w:t xml:space="preserve">2015. године. </w:t>
      </w:r>
      <w:r w:rsidRPr="00534CAD">
        <w:rPr>
          <w:rFonts w:ascii="Calibri" w:hAnsi="Calibri" w:cs="Calibri"/>
          <w:lang w:val="pt-BR"/>
        </w:rPr>
        <w:t xml:space="preserve">Магистрирала </w:t>
      </w:r>
      <w:r w:rsidRPr="008507D5">
        <w:rPr>
          <w:rFonts w:ascii="Calibri" w:hAnsi="Calibri" w:cs="Calibri"/>
          <w:lang w:val="ru-RU"/>
        </w:rPr>
        <w:t xml:space="preserve">је </w:t>
      </w:r>
      <w:r w:rsidRPr="00534CAD">
        <w:rPr>
          <w:rFonts w:ascii="Calibri" w:hAnsi="Calibri" w:cs="Calibri"/>
          <w:lang w:val="pt-BR"/>
        </w:rPr>
        <w:t xml:space="preserve">на </w:t>
      </w:r>
      <w:r w:rsidRPr="008507D5">
        <w:rPr>
          <w:rFonts w:ascii="Calibri" w:hAnsi="Calibri" w:cs="Calibri"/>
          <w:lang w:val="ru-RU"/>
        </w:rPr>
        <w:t>п</w:t>
      </w:r>
      <w:r w:rsidRPr="00534CAD">
        <w:rPr>
          <w:rFonts w:ascii="Calibri" w:hAnsi="Calibri" w:cs="Calibri"/>
          <w:lang w:val="pt-BR"/>
        </w:rPr>
        <w:t>остдипломским интердисциплинарним студијама Универзитет</w:t>
      </w:r>
      <w:r w:rsidRPr="008507D5">
        <w:rPr>
          <w:rFonts w:ascii="Calibri" w:hAnsi="Calibri" w:cs="Calibri"/>
          <w:lang w:val="ru-RU"/>
        </w:rPr>
        <w:t>а</w:t>
      </w:r>
      <w:r w:rsidRPr="00534CAD">
        <w:rPr>
          <w:rFonts w:ascii="Calibri" w:hAnsi="Calibri" w:cs="Calibri"/>
          <w:lang w:val="pt-BR"/>
        </w:rPr>
        <w:t xml:space="preserve"> уметности у Београду, </w:t>
      </w:r>
      <w:r w:rsidRPr="008507D5">
        <w:rPr>
          <w:rFonts w:ascii="Calibri" w:hAnsi="Calibri" w:cs="Calibri"/>
          <w:lang w:val="ru-RU"/>
        </w:rPr>
        <w:t xml:space="preserve">на </w:t>
      </w:r>
      <w:r w:rsidRPr="00534CAD">
        <w:rPr>
          <w:rFonts w:ascii="Calibri" w:hAnsi="Calibri" w:cs="Calibri"/>
          <w:lang w:val="pt-BR"/>
        </w:rPr>
        <w:t>Груп</w:t>
      </w:r>
      <w:r w:rsidRPr="008507D5">
        <w:rPr>
          <w:rFonts w:ascii="Calibri" w:hAnsi="Calibri" w:cs="Calibri"/>
          <w:lang w:val="ru-RU"/>
        </w:rPr>
        <w:t>и</w:t>
      </w:r>
      <w:r w:rsidRPr="00534CAD">
        <w:rPr>
          <w:rFonts w:ascii="Calibri" w:hAnsi="Calibri" w:cs="Calibri"/>
          <w:lang w:val="pt-BR"/>
        </w:rPr>
        <w:t xml:space="preserve"> за дигиталну уметност, са тезом </w:t>
      </w:r>
      <w:r w:rsidRPr="00534CAD">
        <w:rPr>
          <w:rFonts w:ascii="Calibri" w:hAnsi="Calibri" w:cs="Calibri"/>
          <w:i/>
          <w:lang w:val="pt-BR"/>
        </w:rPr>
        <w:t xml:space="preserve">Вајање звуком, </w:t>
      </w:r>
      <w:r w:rsidRPr="008507D5">
        <w:rPr>
          <w:rFonts w:ascii="Calibri" w:hAnsi="Calibri" w:cs="Calibri"/>
          <w:lang w:val="ru-RU"/>
        </w:rPr>
        <w:t>2010. године, а</w:t>
      </w:r>
      <w:r w:rsidRPr="008507D5">
        <w:rPr>
          <w:rFonts w:ascii="Calibri" w:hAnsi="Calibri" w:cs="Calibri"/>
          <w:i/>
          <w:lang w:val="ru-RU"/>
        </w:rPr>
        <w:t xml:space="preserve"> д</w:t>
      </w:r>
      <w:r w:rsidRPr="00534CAD">
        <w:rPr>
          <w:rFonts w:ascii="Calibri" w:hAnsi="Calibri" w:cs="Calibri"/>
          <w:lang w:val="pt-BR"/>
        </w:rPr>
        <w:t xml:space="preserve">ипломирала је на </w:t>
      </w:r>
      <w:r w:rsidRPr="008507D5">
        <w:rPr>
          <w:rFonts w:ascii="Calibri" w:hAnsi="Calibri" w:cs="Calibri"/>
          <w:lang w:val="ru-RU"/>
        </w:rPr>
        <w:t>Факултету примењених уметности</w:t>
      </w:r>
      <w:r w:rsidRPr="00534CAD">
        <w:rPr>
          <w:rFonts w:ascii="Calibri" w:hAnsi="Calibri" w:cs="Calibri"/>
          <w:lang w:val="pt-BR"/>
        </w:rPr>
        <w:t xml:space="preserve"> у Београду, </w:t>
      </w:r>
      <w:r w:rsidRPr="008507D5">
        <w:rPr>
          <w:rFonts w:ascii="Calibri" w:hAnsi="Calibri" w:cs="Calibri"/>
          <w:lang w:val="ru-RU"/>
        </w:rPr>
        <w:t xml:space="preserve">на </w:t>
      </w:r>
      <w:r w:rsidRPr="00534CAD">
        <w:rPr>
          <w:rFonts w:ascii="Calibri" w:hAnsi="Calibri" w:cs="Calibri"/>
          <w:lang w:val="pt-BR"/>
        </w:rPr>
        <w:t>катед</w:t>
      </w:r>
      <w:r w:rsidRPr="00534CAD">
        <w:rPr>
          <w:rFonts w:ascii="Calibri" w:hAnsi="Calibri" w:cs="Calibri"/>
          <w:lang w:val="pt-BR"/>
        </w:rPr>
        <w:t>р</w:t>
      </w:r>
      <w:r w:rsidRPr="008507D5">
        <w:rPr>
          <w:rFonts w:ascii="Calibri" w:hAnsi="Calibri" w:cs="Calibri"/>
          <w:lang w:val="ru-RU"/>
        </w:rPr>
        <w:t>и</w:t>
      </w:r>
      <w:r w:rsidRPr="00534CAD">
        <w:rPr>
          <w:rFonts w:ascii="Calibri" w:hAnsi="Calibri" w:cs="Calibri"/>
          <w:lang w:val="pt-BR"/>
        </w:rPr>
        <w:t xml:space="preserve"> Вајарство, 1993. </w:t>
      </w:r>
      <w:r w:rsidRPr="008507D5">
        <w:rPr>
          <w:rFonts w:ascii="Calibri" w:hAnsi="Calibri" w:cs="Calibri"/>
          <w:lang w:val="ru-RU"/>
        </w:rPr>
        <w:t>године.</w:t>
      </w:r>
    </w:p>
    <w:p w:rsidR="00F80B71" w:rsidRPr="008507D5" w:rsidRDefault="00824D69">
      <w:pPr>
        <w:pStyle w:val="Standard"/>
        <w:jc w:val="both"/>
        <w:rPr>
          <w:rFonts w:hint="eastAsia"/>
          <w:lang w:val="ru-RU"/>
        </w:rPr>
      </w:pPr>
      <w:r w:rsidRPr="00534CAD">
        <w:rPr>
          <w:rFonts w:ascii="Calibri" w:hAnsi="Calibri" w:cs="Calibri"/>
          <w:lang w:val="pt-BR"/>
        </w:rPr>
        <w:t xml:space="preserve">Завршила </w:t>
      </w:r>
      <w:r w:rsidRPr="008507D5">
        <w:rPr>
          <w:rFonts w:ascii="Calibri" w:hAnsi="Calibri" w:cs="Calibri"/>
          <w:lang w:val="ru-RU"/>
        </w:rPr>
        <w:t xml:space="preserve">је </w:t>
      </w:r>
      <w:r w:rsidRPr="00534CAD">
        <w:rPr>
          <w:rFonts w:ascii="Calibri" w:hAnsi="Calibri" w:cs="Calibri"/>
          <w:lang w:val="pt-BR"/>
        </w:rPr>
        <w:t xml:space="preserve">едукацију </w:t>
      </w:r>
      <w:r w:rsidRPr="008507D5">
        <w:rPr>
          <w:rFonts w:ascii="Calibri" w:hAnsi="Calibri" w:cs="Calibri"/>
          <w:lang w:val="ru-RU"/>
        </w:rPr>
        <w:t xml:space="preserve">на </w:t>
      </w:r>
      <w:r w:rsidRPr="00534CAD">
        <w:rPr>
          <w:rFonts w:ascii="Calibri" w:hAnsi="Calibri" w:cs="Calibri"/>
          <w:lang w:val="pt-BR"/>
        </w:rPr>
        <w:t>модул</w:t>
      </w:r>
      <w:r w:rsidRPr="008507D5">
        <w:rPr>
          <w:rFonts w:ascii="Calibri" w:hAnsi="Calibri" w:cs="Calibri"/>
          <w:lang w:val="ru-RU"/>
        </w:rPr>
        <w:t>у</w:t>
      </w:r>
      <w:r w:rsidRPr="00534CAD">
        <w:rPr>
          <w:rFonts w:ascii="Calibri" w:hAnsi="Calibri" w:cs="Calibri"/>
          <w:lang w:val="pt-BR"/>
        </w:rPr>
        <w:t xml:space="preserve"> Интегративни приступ Психодраме и Јунговске аналитичке психологије</w:t>
      </w:r>
      <w:r w:rsidRPr="008507D5">
        <w:rPr>
          <w:rFonts w:ascii="Calibri" w:hAnsi="Calibri" w:cs="Calibri"/>
          <w:lang w:val="ru-RU"/>
        </w:rPr>
        <w:t xml:space="preserve"> при </w:t>
      </w:r>
      <w:r w:rsidRPr="00534CAD">
        <w:rPr>
          <w:rFonts w:ascii="Calibri" w:hAnsi="Calibri" w:cs="Calibri"/>
          <w:lang w:val="pt-BR"/>
        </w:rPr>
        <w:t>Регионалној асоцијацији за психодраму и интегративну примену психотерапије, уводни део</w:t>
      </w:r>
      <w:r w:rsidRPr="008507D5">
        <w:rPr>
          <w:rFonts w:ascii="Calibri" w:hAnsi="Calibri" w:cs="Calibri"/>
          <w:lang w:val="ru-RU"/>
        </w:rPr>
        <w:t xml:space="preserve">, у Београду, 2018 – 2019. године. </w:t>
      </w:r>
      <w:r w:rsidRPr="008507D5">
        <w:rPr>
          <w:rFonts w:ascii="Calibri" w:hAnsi="Calibri" w:cs="Calibri"/>
          <w:lang w:val="ru-RU"/>
        </w:rPr>
        <w:t>Такође је з</w:t>
      </w:r>
      <w:r w:rsidRPr="00534CAD">
        <w:rPr>
          <w:rFonts w:ascii="Calibri" w:hAnsi="Calibri" w:cs="Calibri"/>
          <w:lang w:val="pt-BR"/>
        </w:rPr>
        <w:t xml:space="preserve">авршила едукацију у области психодраме при Регионалној асоцијацији за психодраму и интегративну примену психотерапије у сарадњи са Српским психодрамским друштвом </w:t>
      </w:r>
      <w:r w:rsidRPr="00534CAD">
        <w:rPr>
          <w:rFonts w:ascii="Calibri" w:hAnsi="Calibri" w:cs="Calibri"/>
          <w:i/>
          <w:lang w:val="pt-BR"/>
        </w:rPr>
        <w:t>Морено</w:t>
      </w:r>
      <w:r w:rsidRPr="008507D5">
        <w:rPr>
          <w:rFonts w:ascii="Calibri" w:hAnsi="Calibri" w:cs="Calibri"/>
          <w:lang w:val="ru-RU"/>
        </w:rPr>
        <w:t>, у Београду, 2010 – 2015. године.</w:t>
      </w:r>
    </w:p>
    <w:p w:rsidR="00F80B71" w:rsidRPr="008507D5" w:rsidRDefault="00F80B71">
      <w:pPr>
        <w:pStyle w:val="Standard"/>
        <w:jc w:val="both"/>
        <w:rPr>
          <w:rFonts w:ascii="Calibri" w:hAnsi="Calibri"/>
          <w:b/>
          <w:bCs/>
          <w:lang w:val="ru-RU"/>
        </w:rPr>
      </w:pPr>
    </w:p>
    <w:p w:rsidR="00F80B71" w:rsidRPr="008507D5" w:rsidRDefault="00824D69" w:rsidP="007003E3">
      <w:pPr>
        <w:pStyle w:val="Heading1"/>
        <w:jc w:val="both"/>
        <w:rPr>
          <w:rFonts w:ascii="Calibri" w:hAnsi="Calibri" w:cs="Calibri"/>
          <w:bCs/>
          <w:sz w:val="24"/>
          <w:lang w:val="ru-RU"/>
        </w:rPr>
      </w:pPr>
      <w:r w:rsidRPr="008507D5">
        <w:rPr>
          <w:rFonts w:ascii="Calibri" w:hAnsi="Calibri" w:cs="Calibri"/>
          <w:sz w:val="24"/>
          <w:lang w:val="ru-RU"/>
        </w:rPr>
        <w:t>Јулијана Протић је запослена на ФПУ у Бео</w:t>
      </w:r>
      <w:r w:rsidRPr="008507D5">
        <w:rPr>
          <w:rFonts w:ascii="Calibri" w:hAnsi="Calibri" w:cs="Calibri"/>
          <w:sz w:val="24"/>
          <w:lang w:val="ru-RU"/>
        </w:rPr>
        <w:t xml:space="preserve">граду од 2016. године, у статусу доцента, а од </w:t>
      </w:r>
      <w:r w:rsidRPr="008507D5">
        <w:rPr>
          <w:rFonts w:ascii="Calibri" w:hAnsi="Calibri" w:cs="Calibri"/>
          <w:bCs/>
          <w:sz w:val="24"/>
          <w:lang w:val="ru-RU"/>
        </w:rPr>
        <w:t xml:space="preserve">2021. у статусу ванредног професора за ужу уметничку област Примењено вајарство. </w:t>
      </w:r>
      <w:r w:rsidR="00777F88" w:rsidRPr="008507D5">
        <w:rPr>
          <w:rFonts w:ascii="Calibri" w:hAnsi="Calibri" w:cs="Calibri"/>
          <w:bCs/>
          <w:sz w:val="24"/>
          <w:lang w:val="ru-RU"/>
        </w:rPr>
        <w:t xml:space="preserve">Пре запослења на ФПУ у Београду, радила </w:t>
      </w:r>
      <w:r w:rsidR="00641666" w:rsidRPr="00534CAD">
        <w:rPr>
          <w:rFonts w:ascii="Calibri" w:hAnsi="Calibri" w:cs="Calibri"/>
          <w:bCs/>
          <w:sz w:val="24"/>
          <w:lang/>
        </w:rPr>
        <w:t xml:space="preserve">је </w:t>
      </w:r>
      <w:r w:rsidR="00777F88" w:rsidRPr="008507D5">
        <w:rPr>
          <w:rFonts w:ascii="Calibri" w:hAnsi="Calibri" w:cs="Calibri"/>
          <w:bCs/>
          <w:sz w:val="24"/>
          <w:lang w:val="ru-RU"/>
        </w:rPr>
        <w:t>на ФИЛУМ у Крагујевцу, од 2006. године, у статусу доцента, за ужу уметничку област Вајарство.</w:t>
      </w:r>
      <w:r w:rsidRPr="008507D5">
        <w:rPr>
          <w:rFonts w:ascii="Calibri" w:hAnsi="Calibri" w:cs="Calibri"/>
          <w:bCs/>
          <w:sz w:val="24"/>
          <w:lang w:val="ru-RU"/>
        </w:rPr>
        <w:t>Предаје на на сва три степена студија – на основним и интегрисаним, мастер и докторским академским студијама на ФПУ и на мастер академским студијама интердисциплинарних студија Универзитета уметности у Београду, на студијском програму Уметност и ди</w:t>
      </w:r>
      <w:r w:rsidRPr="008507D5">
        <w:rPr>
          <w:rFonts w:ascii="Calibri" w:hAnsi="Calibri" w:cs="Calibri"/>
          <w:bCs/>
          <w:sz w:val="24"/>
          <w:lang w:val="ru-RU"/>
        </w:rPr>
        <w:t>зајн видео игара. Од 2022. године је и руководилац студијског програма мастер академских студија Уметност и дизајн видео игара  Универзитета уметности у Београду.</w:t>
      </w:r>
      <w:r w:rsidRPr="008507D5">
        <w:rPr>
          <w:rFonts w:ascii="Calibri" w:hAnsi="Calibri" w:cs="Calibri"/>
          <w:sz w:val="24"/>
          <w:lang w:val="ru-RU"/>
        </w:rPr>
        <w:t xml:space="preserve">Била је </w:t>
      </w:r>
      <w:r w:rsidRPr="00534CAD">
        <w:rPr>
          <w:rFonts w:ascii="Calibri" w:hAnsi="Calibri" w:cs="Calibri"/>
          <w:sz w:val="24"/>
          <w:lang w:val="ru-RU"/>
        </w:rPr>
        <w:t xml:space="preserve">2019. гостујући професор на Аристотеловом универзитету у Солуну, </w:t>
      </w:r>
      <w:r w:rsidRPr="008507D5">
        <w:rPr>
          <w:rFonts w:ascii="Calibri" w:hAnsi="Calibri" w:cs="Calibri"/>
          <w:sz w:val="24"/>
          <w:lang w:val="ru-RU"/>
        </w:rPr>
        <w:t xml:space="preserve">у </w:t>
      </w:r>
      <w:r w:rsidRPr="00534CAD">
        <w:rPr>
          <w:rFonts w:ascii="Calibri" w:hAnsi="Calibri" w:cs="Calibri"/>
          <w:sz w:val="24"/>
          <w:lang w:val="ru-RU"/>
        </w:rPr>
        <w:t>Грчк</w:t>
      </w:r>
      <w:r w:rsidRPr="008507D5">
        <w:rPr>
          <w:rFonts w:ascii="Calibri" w:hAnsi="Calibri" w:cs="Calibri"/>
          <w:sz w:val="24"/>
          <w:lang w:val="ru-RU"/>
        </w:rPr>
        <w:t>ој</w:t>
      </w:r>
      <w:r w:rsidRPr="00534CAD">
        <w:rPr>
          <w:rFonts w:ascii="Calibri" w:hAnsi="Calibri" w:cs="Calibri"/>
          <w:sz w:val="24"/>
          <w:lang w:val="ru-RU"/>
        </w:rPr>
        <w:t>, на Факултет</w:t>
      </w:r>
      <w:r w:rsidRPr="00534CAD">
        <w:rPr>
          <w:rFonts w:ascii="Calibri" w:hAnsi="Calibri" w:cs="Calibri"/>
          <w:sz w:val="24"/>
          <w:lang w:val="ru-RU"/>
        </w:rPr>
        <w:t>у примењених уметности, у оквиру програма Европске уније ЕРАЗМУС+, мобилности наставног особља</w:t>
      </w:r>
      <w:r w:rsidRPr="008507D5">
        <w:rPr>
          <w:rFonts w:ascii="Calibri" w:hAnsi="Calibri" w:cs="Calibri"/>
          <w:sz w:val="24"/>
          <w:lang w:val="ru-RU"/>
        </w:rPr>
        <w:t xml:space="preserve"> и </w:t>
      </w:r>
      <w:r w:rsidRPr="00534CAD">
        <w:rPr>
          <w:rFonts w:ascii="Calibri" w:hAnsi="Calibri" w:cs="Calibri"/>
          <w:sz w:val="24"/>
          <w:lang w:val="ru-RU"/>
        </w:rPr>
        <w:t>2022.</w:t>
      </w:r>
      <w:r w:rsidRPr="008507D5">
        <w:rPr>
          <w:rFonts w:ascii="Calibri" w:hAnsi="Calibri" w:cs="Calibri"/>
          <w:sz w:val="24"/>
          <w:lang w:val="ru-RU"/>
        </w:rPr>
        <w:t xml:space="preserve"> на </w:t>
      </w:r>
      <w:r w:rsidRPr="00534CAD">
        <w:rPr>
          <w:rFonts w:ascii="Calibri" w:hAnsi="Calibri" w:cs="Calibri"/>
          <w:i/>
          <w:sz w:val="24"/>
          <w:lang w:val="ru-RU"/>
        </w:rPr>
        <w:t>Pau Gargallo de Badalona (Barcelona)</w:t>
      </w:r>
      <w:r w:rsidRPr="00534CAD">
        <w:rPr>
          <w:rFonts w:ascii="Calibri" w:hAnsi="Calibri" w:cs="Calibri"/>
          <w:sz w:val="24"/>
          <w:lang w:val="ru-RU"/>
        </w:rPr>
        <w:t xml:space="preserve">, </w:t>
      </w:r>
      <w:r w:rsidRPr="008507D5">
        <w:rPr>
          <w:rFonts w:ascii="Calibri" w:hAnsi="Calibri" w:cs="Calibri"/>
          <w:sz w:val="24"/>
          <w:lang w:val="ru-RU"/>
        </w:rPr>
        <w:t xml:space="preserve">у </w:t>
      </w:r>
      <w:r w:rsidRPr="00534CAD">
        <w:rPr>
          <w:rFonts w:ascii="Calibri" w:hAnsi="Calibri" w:cs="Calibri"/>
          <w:sz w:val="24"/>
          <w:lang w:val="ru-RU"/>
        </w:rPr>
        <w:t>Шпаниј</w:t>
      </w:r>
      <w:r w:rsidRPr="008507D5">
        <w:rPr>
          <w:rFonts w:ascii="Calibri" w:hAnsi="Calibri" w:cs="Calibri"/>
          <w:sz w:val="24"/>
          <w:lang w:val="ru-RU"/>
        </w:rPr>
        <w:t>и</w:t>
      </w:r>
      <w:r w:rsidRPr="00534CAD">
        <w:rPr>
          <w:rFonts w:ascii="Calibri" w:hAnsi="Calibri" w:cs="Calibri"/>
          <w:sz w:val="24"/>
          <w:lang w:val="ru-RU"/>
        </w:rPr>
        <w:t xml:space="preserve">, </w:t>
      </w:r>
      <w:r w:rsidRPr="008507D5">
        <w:rPr>
          <w:rFonts w:ascii="Calibri" w:hAnsi="Calibri" w:cs="Calibri"/>
          <w:sz w:val="24"/>
          <w:lang w:val="ru-RU"/>
        </w:rPr>
        <w:t xml:space="preserve">такође </w:t>
      </w:r>
      <w:r w:rsidRPr="00534CAD">
        <w:rPr>
          <w:rFonts w:ascii="Calibri" w:hAnsi="Calibri" w:cs="Calibri"/>
          <w:sz w:val="24"/>
          <w:lang w:val="ru-RU"/>
        </w:rPr>
        <w:t>у оквиру програма Европске уније ЕРАЗМУС+, мобилности наставног особља.</w:t>
      </w:r>
    </w:p>
    <w:p w:rsidR="00F80B71" w:rsidRPr="008507D5" w:rsidRDefault="00F80B71">
      <w:pPr>
        <w:pStyle w:val="Standard"/>
        <w:jc w:val="both"/>
        <w:rPr>
          <w:rFonts w:hint="eastAsia"/>
          <w:lang w:val="ru-RU"/>
        </w:rPr>
      </w:pPr>
    </w:p>
    <w:p w:rsidR="00F80B71" w:rsidRPr="0064493E" w:rsidRDefault="00824D69" w:rsidP="0064493E">
      <w:pPr>
        <w:jc w:val="both"/>
        <w:rPr>
          <w:rFonts w:ascii="Calibri" w:hAnsi="Calibri" w:cs="Calibri"/>
          <w:lang/>
        </w:rPr>
      </w:pPr>
      <w:r w:rsidRPr="008507D5">
        <w:rPr>
          <w:rFonts w:ascii="Calibri" w:hAnsi="Calibri" w:cs="Calibri"/>
          <w:lang w:val="ru-RU"/>
        </w:rPr>
        <w:t>Остварила је 1</w:t>
      </w:r>
      <w:r w:rsidR="00962342" w:rsidRPr="00534CAD">
        <w:rPr>
          <w:rFonts w:ascii="Calibri" w:hAnsi="Calibri" w:cs="Calibri"/>
          <w:lang/>
        </w:rPr>
        <w:t>7</w:t>
      </w:r>
      <w:r w:rsidRPr="008507D5">
        <w:rPr>
          <w:rFonts w:ascii="Calibri" w:hAnsi="Calibri" w:cs="Calibri"/>
          <w:lang w:val="ru-RU"/>
        </w:rPr>
        <w:t xml:space="preserve"> самосталних изложби и учестовала на 16</w:t>
      </w:r>
      <w:r w:rsidR="00962342" w:rsidRPr="00534CAD">
        <w:rPr>
          <w:rFonts w:ascii="Calibri" w:hAnsi="Calibri" w:cs="Calibri"/>
          <w:lang/>
        </w:rPr>
        <w:t>5</w:t>
      </w:r>
      <w:r w:rsidRPr="008507D5">
        <w:rPr>
          <w:rFonts w:ascii="Calibri" w:hAnsi="Calibri" w:cs="Calibri"/>
          <w:lang w:val="ru-RU"/>
        </w:rPr>
        <w:t xml:space="preserve"> групних излагања, у земљи и иностранству, на десет ликовних колонија и вајарских симпозијума, на ликовним радионицама и добротворним аукцијама. Извела је пет трофеја, од чега три међународна, и као члан тима учестов</w:t>
      </w:r>
      <w:r w:rsidRPr="008507D5">
        <w:rPr>
          <w:rFonts w:ascii="Calibri" w:hAnsi="Calibri" w:cs="Calibri"/>
          <w:lang w:val="ru-RU"/>
        </w:rPr>
        <w:t xml:space="preserve">ала је </w:t>
      </w:r>
      <w:r w:rsidR="00E45D91" w:rsidRPr="00534CAD">
        <w:rPr>
          <w:rFonts w:ascii="Calibri" w:hAnsi="Calibri" w:cs="Calibri"/>
          <w:lang/>
        </w:rPr>
        <w:t xml:space="preserve">два пута </w:t>
      </w:r>
      <w:r w:rsidRPr="008507D5">
        <w:rPr>
          <w:rFonts w:ascii="Calibri" w:hAnsi="Calibri" w:cs="Calibri"/>
          <w:lang w:val="ru-RU"/>
        </w:rPr>
        <w:t xml:space="preserve">на конзерваторским радовима, на великом броју извођења сценографија за позориште, тв, филм и презентација компанија као што су </w:t>
      </w:r>
      <w:r w:rsidRPr="00534CAD">
        <w:rPr>
          <w:rFonts w:ascii="Calibri" w:hAnsi="Calibri" w:cs="Calibri"/>
          <w:bCs/>
          <w:i/>
          <w:lang/>
        </w:rPr>
        <w:t>Visa, Имлек, Nextсокови,Raiffeisen банка, Camel</w:t>
      </w:r>
      <w:r w:rsidRPr="008507D5">
        <w:rPr>
          <w:rFonts w:ascii="Calibri" w:hAnsi="Calibri" w:cs="Calibri"/>
          <w:bCs/>
          <w:lang w:val="ru-RU"/>
        </w:rPr>
        <w:t>и тд.</w:t>
      </w:r>
      <w:r w:rsidRPr="008507D5">
        <w:rPr>
          <w:rFonts w:ascii="Calibri" w:hAnsi="Calibri" w:cs="Calibri"/>
          <w:lang w:val="ru-RU"/>
        </w:rPr>
        <w:t xml:space="preserve"> Усавршавала се у </w:t>
      </w:r>
      <w:r w:rsidRPr="00534CAD">
        <w:rPr>
          <w:rFonts w:ascii="Calibri" w:hAnsi="Calibri" w:cs="Calibri"/>
          <w:i/>
          <w:iCs/>
          <w:lang/>
        </w:rPr>
        <w:t>Cit</w:t>
      </w:r>
      <w:r w:rsidRPr="008507D5">
        <w:rPr>
          <w:rFonts w:ascii="Calibri" w:hAnsi="Calibri" w:cs="Calibri"/>
          <w:i/>
          <w:iCs/>
          <w:lang w:val="ru-RU"/>
        </w:rPr>
        <w:t>é</w:t>
      </w:r>
      <w:r w:rsidRPr="00534CAD">
        <w:rPr>
          <w:rFonts w:ascii="Calibri" w:hAnsi="Calibri" w:cs="Calibri"/>
          <w:i/>
          <w:iCs/>
          <w:lang/>
        </w:rPr>
        <w:t xml:space="preserve"> Internationale des Arts</w:t>
      </w:r>
      <w:r w:rsidRPr="00534CAD">
        <w:rPr>
          <w:rFonts w:ascii="Calibri" w:hAnsi="Calibri" w:cs="Calibri"/>
          <w:lang/>
        </w:rPr>
        <w:t xml:space="preserve">, </w:t>
      </w:r>
      <w:r w:rsidRPr="008507D5">
        <w:rPr>
          <w:rFonts w:ascii="Calibri" w:hAnsi="Calibri" w:cs="Calibri"/>
          <w:lang w:val="ru-RU"/>
        </w:rPr>
        <w:t>у Паризу 2012</w:t>
      </w:r>
      <w:r w:rsidRPr="008507D5">
        <w:rPr>
          <w:rFonts w:ascii="Calibri" w:hAnsi="Calibri" w:cs="Calibri"/>
          <w:lang w:val="ru-RU"/>
        </w:rPr>
        <w:t>. године. За свој рад добила је неколико награда и захвалница</w:t>
      </w:r>
      <w:r w:rsidR="007757D8" w:rsidRPr="00534CAD">
        <w:rPr>
          <w:rFonts w:ascii="Calibri" w:hAnsi="Calibri" w:cs="Calibri"/>
          <w:lang/>
        </w:rPr>
        <w:t xml:space="preserve">, од чега и </w:t>
      </w:r>
      <w:r w:rsidR="0064493E">
        <w:rPr>
          <w:rFonts w:ascii="Calibri" w:hAnsi="Calibri" w:cs="Calibri"/>
          <w:i/>
          <w:iCs/>
          <w:lang w:val="sr-Cyrl-CS"/>
        </w:rPr>
        <w:t>Награду за област проширених медија</w:t>
      </w:r>
      <w:r w:rsidR="0064493E">
        <w:rPr>
          <w:rFonts w:ascii="Calibri" w:hAnsi="Calibri" w:cs="Calibri"/>
          <w:lang w:val="sr-Cyrl-CS"/>
        </w:rPr>
        <w:t xml:space="preserve"> УЛУСа и </w:t>
      </w:r>
      <w:r w:rsidR="007757D8" w:rsidRPr="00534CAD">
        <w:rPr>
          <w:rFonts w:ascii="Calibri" w:hAnsi="Calibri" w:cs="Calibri"/>
          <w:i/>
          <w:iCs/>
          <w:lang/>
        </w:rPr>
        <w:t>Сребрну медаљу</w:t>
      </w:r>
      <w:r w:rsidR="007757D8" w:rsidRPr="00534CAD">
        <w:rPr>
          <w:rFonts w:ascii="Calibri" w:hAnsi="Calibri" w:cs="Calibri"/>
          <w:lang/>
        </w:rPr>
        <w:t xml:space="preserve"> Универзитета уметности у Београду</w:t>
      </w:r>
      <w:r w:rsidRPr="008507D5">
        <w:rPr>
          <w:rFonts w:ascii="Calibri" w:hAnsi="Calibri" w:cs="Calibri"/>
          <w:lang w:val="ru-RU"/>
        </w:rPr>
        <w:t xml:space="preserve">. Написала је </w:t>
      </w:r>
      <w:r w:rsidR="004C0F38">
        <w:rPr>
          <w:rFonts w:ascii="Calibri" w:hAnsi="Calibri" w:cs="Calibri"/>
          <w:lang/>
        </w:rPr>
        <w:t>пет</w:t>
      </w:r>
      <w:r w:rsidRPr="008507D5">
        <w:rPr>
          <w:rFonts w:ascii="Calibri" w:hAnsi="Calibri" w:cs="Calibri"/>
          <w:lang w:val="ru-RU"/>
        </w:rPr>
        <w:t xml:space="preserve">наест ауторских текстова за каталоге изложби разних уметника и урадила дизајн и припрему за штампу </w:t>
      </w:r>
      <w:r w:rsidR="004C0F38">
        <w:rPr>
          <w:rFonts w:ascii="Calibri" w:hAnsi="Calibri" w:cs="Calibri"/>
          <w:lang/>
        </w:rPr>
        <w:t>дв</w:t>
      </w:r>
      <w:r w:rsidRPr="008507D5">
        <w:rPr>
          <w:rFonts w:ascii="Calibri" w:hAnsi="Calibri" w:cs="Calibri"/>
          <w:lang w:val="ru-RU"/>
        </w:rPr>
        <w:t>анаест каталога изложби уметника.</w:t>
      </w:r>
    </w:p>
    <w:p w:rsidR="00F80B71" w:rsidRPr="008507D5" w:rsidRDefault="00F80B71">
      <w:pPr>
        <w:pStyle w:val="Standard"/>
        <w:jc w:val="both"/>
        <w:rPr>
          <w:rFonts w:hint="eastAsia"/>
          <w:lang w:val="ru-RU"/>
        </w:rPr>
      </w:pPr>
    </w:p>
    <w:p w:rsidR="00F80B71" w:rsidRPr="008507D5" w:rsidRDefault="00824D69">
      <w:pPr>
        <w:pStyle w:val="Standard"/>
        <w:jc w:val="both"/>
        <w:rPr>
          <w:rFonts w:hint="eastAsia"/>
          <w:lang w:val="ru-RU"/>
        </w:rPr>
      </w:pPr>
      <w:r w:rsidRPr="008507D5">
        <w:rPr>
          <w:rFonts w:ascii="Calibri" w:hAnsi="Calibri" w:cs="Calibri"/>
          <w:lang w:val="ru-RU"/>
        </w:rPr>
        <w:t>Члан је УЛУС-а, Удружења филмских и телевизијских уметничких сарадника Србије, Српске психодрамске асоцијације СПА Морен</w:t>
      </w:r>
      <w:r w:rsidRPr="008507D5">
        <w:rPr>
          <w:rFonts w:ascii="Calibri" w:hAnsi="Calibri" w:cs="Calibri"/>
          <w:lang w:val="ru-RU"/>
        </w:rPr>
        <w:t xml:space="preserve">о, Регионалне асоцијације за психодраму и интегративну примену психотерапије – РАИП и члан театарске трупе </w:t>
      </w:r>
      <w:r w:rsidRPr="00534CAD">
        <w:rPr>
          <w:rFonts w:ascii="Calibri" w:hAnsi="Calibri" w:cs="Calibri"/>
          <w:i/>
          <w:iCs/>
          <w:lang/>
        </w:rPr>
        <w:t>Playback Beograd.</w:t>
      </w:r>
    </w:p>
    <w:p w:rsidR="00F80B71" w:rsidRPr="00647FCD" w:rsidRDefault="00647FCD" w:rsidP="009E6FEB">
      <w:pPr>
        <w:pStyle w:val="Standard"/>
        <w:jc w:val="both"/>
        <w:rPr>
          <w:rFonts w:hint="eastAsia"/>
          <w:lang/>
        </w:rPr>
      </w:pPr>
      <w:r>
        <w:rPr>
          <w:rFonts w:ascii="Calibri" w:hAnsi="Calibri" w:cs="Calibri"/>
          <w:lang/>
        </w:rPr>
        <w:t>Живи у Београду.</w:t>
      </w:r>
    </w:p>
    <w:sectPr w:rsidR="00F80B71" w:rsidRPr="00647FCD" w:rsidSect="007762B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D69" w:rsidRDefault="00824D69">
      <w:pPr>
        <w:rPr>
          <w:rFonts w:hint="eastAsia"/>
        </w:rPr>
      </w:pPr>
      <w:r>
        <w:separator/>
      </w:r>
    </w:p>
  </w:endnote>
  <w:endnote w:type="continuationSeparator" w:id="1">
    <w:p w:rsidR="00824D69" w:rsidRDefault="00824D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D69" w:rsidRDefault="00824D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824D69" w:rsidRDefault="00824D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0B71"/>
    <w:rsid w:val="000421E6"/>
    <w:rsid w:val="00254F56"/>
    <w:rsid w:val="003B1249"/>
    <w:rsid w:val="0042315B"/>
    <w:rsid w:val="004932FF"/>
    <w:rsid w:val="004C0F38"/>
    <w:rsid w:val="00534CAD"/>
    <w:rsid w:val="00576386"/>
    <w:rsid w:val="005B5BFC"/>
    <w:rsid w:val="00641666"/>
    <w:rsid w:val="0064493E"/>
    <w:rsid w:val="00647FCD"/>
    <w:rsid w:val="0069324F"/>
    <w:rsid w:val="00696389"/>
    <w:rsid w:val="006B23C6"/>
    <w:rsid w:val="006C4381"/>
    <w:rsid w:val="007003E3"/>
    <w:rsid w:val="007757D8"/>
    <w:rsid w:val="007762B2"/>
    <w:rsid w:val="00777F88"/>
    <w:rsid w:val="00823831"/>
    <w:rsid w:val="00824D69"/>
    <w:rsid w:val="008507D5"/>
    <w:rsid w:val="008B7212"/>
    <w:rsid w:val="008D40B6"/>
    <w:rsid w:val="008F0F29"/>
    <w:rsid w:val="009466E1"/>
    <w:rsid w:val="009614FC"/>
    <w:rsid w:val="00962342"/>
    <w:rsid w:val="009A370A"/>
    <w:rsid w:val="009B5F90"/>
    <w:rsid w:val="009E6FEB"/>
    <w:rsid w:val="009E732E"/>
    <w:rsid w:val="00A36CAB"/>
    <w:rsid w:val="00C110DD"/>
    <w:rsid w:val="00C63FC6"/>
    <w:rsid w:val="00D10960"/>
    <w:rsid w:val="00D33592"/>
    <w:rsid w:val="00D46AAD"/>
    <w:rsid w:val="00D86A6A"/>
    <w:rsid w:val="00D87025"/>
    <w:rsid w:val="00DF3F91"/>
    <w:rsid w:val="00E45D91"/>
    <w:rsid w:val="00F13223"/>
    <w:rsid w:val="00F619C0"/>
    <w:rsid w:val="00F80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B2"/>
  </w:style>
  <w:style w:type="paragraph" w:styleId="Heading1">
    <w:name w:val="heading 1"/>
    <w:basedOn w:val="Standard"/>
    <w:next w:val="Standard"/>
    <w:uiPriority w:val="9"/>
    <w:qFormat/>
    <w:rsid w:val="007762B2"/>
    <w:pPr>
      <w:keepNext/>
      <w:outlineLvl w:val="0"/>
    </w:pPr>
    <w:rPr>
      <w:rFonts w:ascii="Times Roman Cirilica" w:eastAsia="Times Roman Cirilica" w:hAnsi="Times Roman Cirilica" w:cs="Times Roman Ciril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762B2"/>
  </w:style>
  <w:style w:type="paragraph" w:customStyle="1" w:styleId="Heading">
    <w:name w:val="Heading"/>
    <w:basedOn w:val="Standard"/>
    <w:next w:val="Textbody"/>
    <w:rsid w:val="007762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762B2"/>
    <w:pPr>
      <w:spacing w:after="140" w:line="276" w:lineRule="auto"/>
    </w:pPr>
  </w:style>
  <w:style w:type="paragraph" w:styleId="List">
    <w:name w:val="List"/>
    <w:basedOn w:val="Textbody"/>
    <w:rsid w:val="007762B2"/>
  </w:style>
  <w:style w:type="paragraph" w:styleId="Caption">
    <w:name w:val="caption"/>
    <w:basedOn w:val="Standard"/>
    <w:rsid w:val="007762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762B2"/>
    <w:pPr>
      <w:suppressLineNumbers/>
    </w:pPr>
  </w:style>
  <w:style w:type="paragraph" w:styleId="Header">
    <w:name w:val="header"/>
    <w:basedOn w:val="Normal"/>
    <w:link w:val="HeaderChar"/>
    <w:rsid w:val="009E6FEB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Arial" w:eastAsia="Times New Roman" w:hAnsi="Arial" w:cs="Times New Roman"/>
      <w:iCs/>
      <w:kern w:val="28"/>
      <w:szCs w:val="20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9E6FEB"/>
    <w:rPr>
      <w:rFonts w:ascii="Arial" w:eastAsia="Times New Roman" w:hAnsi="Arial" w:cs="Times New Roman"/>
      <w:iCs/>
      <w:kern w:val="28"/>
      <w:szCs w:val="20"/>
      <w:lang w:val="en-US" w:eastAsia="en-US" w:bidi="ar-SA"/>
    </w:rPr>
  </w:style>
  <w:style w:type="character" w:styleId="Hyperlink">
    <w:name w:val="Hyperlink"/>
    <w:rsid w:val="009E6F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381648116482</cp:lastModifiedBy>
  <cp:revision>33</cp:revision>
  <cp:lastPrinted>2025-01-16T08:32:00Z</cp:lastPrinted>
  <dcterms:created xsi:type="dcterms:W3CDTF">2024-10-20T15:24:00Z</dcterms:created>
  <dcterms:modified xsi:type="dcterms:W3CDTF">2025-01-16T10:46:00Z</dcterms:modified>
</cp:coreProperties>
</file>