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E" w:rsidRPr="00E66BD3" w:rsidRDefault="00901F0D" w:rsidP="00901F0D">
      <w:pPr>
        <w:jc w:val="center"/>
        <w:rPr>
          <w:rFonts w:ascii="Arial" w:hAnsi="Arial" w:cs="Arial"/>
          <w:lang w:val="ru-RU"/>
        </w:rPr>
      </w:pPr>
      <w:r w:rsidRPr="00E66BD3">
        <w:rPr>
          <w:rFonts w:ascii="Arial" w:hAnsi="Arial" w:cs="Arial"/>
          <w:b/>
          <w:lang w:val="ru-RU"/>
        </w:rPr>
        <w:t>САОПШТЕЊЕ ПОВОДОМ КОНКУРСА ЗА ИЗЛАГАЧКУ 2022. ГОДИНУ</w:t>
      </w:r>
    </w:p>
    <w:p w:rsidR="00345C5E" w:rsidRPr="00E66BD3" w:rsidRDefault="00345C5E" w:rsidP="00345C5E">
      <w:pPr>
        <w:rPr>
          <w:rFonts w:ascii="Arial" w:hAnsi="Arial" w:cs="Arial"/>
          <w:lang w:val="ru-RU"/>
        </w:rPr>
      </w:pPr>
    </w:p>
    <w:p w:rsidR="00901F0D" w:rsidRPr="00E66BD3" w:rsidRDefault="00901F0D" w:rsidP="00901F0D">
      <w:pPr>
        <w:jc w:val="both"/>
        <w:rPr>
          <w:lang w:val="ru-RU"/>
        </w:rPr>
      </w:pPr>
    </w:p>
    <w:p w:rsidR="00901F0D" w:rsidRPr="00E66BD3" w:rsidRDefault="00901F0D" w:rsidP="00901F0D">
      <w:pPr>
        <w:jc w:val="both"/>
        <w:rPr>
          <w:lang w:val="ru-RU"/>
        </w:rPr>
      </w:pPr>
    </w:p>
    <w:p w:rsidR="00901F0D" w:rsidRPr="00E66BD3" w:rsidRDefault="00901F0D" w:rsidP="00901F0D">
      <w:pPr>
        <w:jc w:val="both"/>
        <w:rPr>
          <w:lang w:val="ru-RU"/>
        </w:rPr>
      </w:pPr>
      <w:r w:rsidRPr="00E66BD3">
        <w:rPr>
          <w:lang w:val="ru-RU"/>
        </w:rPr>
        <w:t xml:space="preserve">     Након завршетка Конкурса за излагачку 2022. годину, затвореног 15. новембра 2021. године - на који је конкурисало 26 уметника/удружења </w:t>
      </w:r>
      <w:r w:rsidR="00647F0F" w:rsidRPr="00E66BD3">
        <w:rPr>
          <w:lang w:val="ru-RU"/>
        </w:rPr>
        <w:t xml:space="preserve">уметника </w:t>
      </w:r>
      <w:r w:rsidRPr="00E66BD3">
        <w:rPr>
          <w:lang w:val="ru-RU"/>
        </w:rPr>
        <w:t xml:space="preserve">– приспеле пријаве са пратећим материјалом су дате на увид Уметничком савету </w:t>
      </w:r>
      <w:r w:rsidR="00AD7026" w:rsidRPr="00E66BD3">
        <w:rPr>
          <w:lang w:val="ru-RU"/>
        </w:rPr>
        <w:t>за изложбени програм КЦЗР-а</w:t>
      </w:r>
      <w:r w:rsidRPr="00E66BD3">
        <w:rPr>
          <w:lang w:val="ru-RU"/>
        </w:rPr>
        <w:t xml:space="preserve">, који чине: Нада Панић, историчарка уметности; мр Милутин Мићић, академски сликар и мр Бранко Ђукић, академски сликар. </w:t>
      </w:r>
    </w:p>
    <w:p w:rsidR="00901F0D" w:rsidRPr="00E66BD3" w:rsidRDefault="00901F0D" w:rsidP="00901F0D">
      <w:pPr>
        <w:jc w:val="both"/>
        <w:rPr>
          <w:lang w:val="ru-RU"/>
        </w:rPr>
      </w:pPr>
    </w:p>
    <w:p w:rsidR="00901F0D" w:rsidRPr="00E66BD3" w:rsidRDefault="00901F0D" w:rsidP="00901F0D">
      <w:pPr>
        <w:jc w:val="both"/>
        <w:rPr>
          <w:lang w:val="ru-RU"/>
        </w:rPr>
      </w:pPr>
      <w:r w:rsidRPr="00E66BD3">
        <w:rPr>
          <w:lang w:val="ru-RU"/>
        </w:rPr>
        <w:t xml:space="preserve">     Сваки члан савета је, због ограниченог броја расположивих термина, могао да предложи до 10 поставки за наредну излагачку сезону. </w:t>
      </w:r>
      <w:r w:rsidRPr="00E66BD3">
        <w:rPr>
          <w:b/>
          <w:lang w:val="ru-RU"/>
        </w:rPr>
        <w:t>Као и претходних година, они уметници чије су предлоге изложби подржала сва три члана Уметничког савета, уврштени су у план рада за наредну излагачку годину, као и они који су подржани од стране најмање два члана.</w:t>
      </w:r>
      <w:r w:rsidRPr="00E66BD3">
        <w:rPr>
          <w:lang w:val="ru-RU"/>
        </w:rPr>
        <w:t xml:space="preserve"> На основу наведених предлога и укупног броја гласова које су уметници/групе уметника добили од чланова Уметничког савета, КЦЗР ће у план рада за излагачку сезону 2022. уврстити поставке следећих уметника/групе уметника:</w:t>
      </w:r>
    </w:p>
    <w:p w:rsidR="00901F0D" w:rsidRPr="00E66BD3" w:rsidRDefault="00901F0D" w:rsidP="00901F0D">
      <w:pPr>
        <w:jc w:val="both"/>
        <w:rPr>
          <w:lang w:val="ru-RU"/>
        </w:rPr>
      </w:pP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Бајић Марија</w:t>
      </w: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Бојанић Соња</w:t>
      </w: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Мартицки Татјана</w:t>
      </w: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Рајшић Зоран</w:t>
      </w: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Славковић Ђорђе</w:t>
      </w:r>
    </w:p>
    <w:p w:rsidR="00901F0D" w:rsidRPr="0000540A" w:rsidRDefault="00901F0D" w:rsidP="00901F0D">
      <w:pPr>
        <w:pStyle w:val="ListParagraph"/>
        <w:numPr>
          <w:ilvl w:val="0"/>
          <w:numId w:val="1"/>
        </w:numPr>
        <w:rPr>
          <w:b/>
        </w:rPr>
      </w:pPr>
      <w:r w:rsidRPr="0000540A">
        <w:rPr>
          <w:b/>
        </w:rPr>
        <w:t>Шушулић Петар</w:t>
      </w:r>
    </w:p>
    <w:p w:rsidR="00901F0D" w:rsidRDefault="00901F0D" w:rsidP="00901F0D">
      <w:pPr>
        <w:jc w:val="both"/>
      </w:pPr>
    </w:p>
    <w:p w:rsidR="00345C5E" w:rsidRDefault="00345C5E" w:rsidP="00345C5E">
      <w:pPr>
        <w:rPr>
          <w:rFonts w:ascii="Arial" w:hAnsi="Arial" w:cs="Arial"/>
        </w:rPr>
      </w:pPr>
    </w:p>
    <w:p w:rsidR="00345C5E" w:rsidRDefault="00345C5E" w:rsidP="00345C5E">
      <w:pPr>
        <w:rPr>
          <w:rFonts w:ascii="Arial" w:hAnsi="Arial" w:cs="Arial"/>
        </w:rPr>
      </w:pPr>
    </w:p>
    <w:p w:rsidR="00345C5E" w:rsidRDefault="00345C5E" w:rsidP="00345C5E">
      <w:pPr>
        <w:rPr>
          <w:rFonts w:ascii="Arial" w:hAnsi="Arial" w:cs="Arial"/>
        </w:rPr>
      </w:pPr>
      <w:r>
        <w:rPr>
          <w:rFonts w:ascii="Arial" w:hAnsi="Arial" w:cs="Arial"/>
        </w:rPr>
        <w:t>––</w:t>
      </w:r>
    </w:p>
    <w:p w:rsidR="00345C5E" w:rsidRPr="00345C5E" w:rsidRDefault="00345C5E" w:rsidP="00345C5E">
      <w:pPr>
        <w:rPr>
          <w:rFonts w:ascii="Arial" w:hAnsi="Arial" w:cs="Arial"/>
          <w:sz w:val="20"/>
        </w:rPr>
      </w:pPr>
      <w:r w:rsidRPr="00345C5E">
        <w:rPr>
          <w:rFonts w:ascii="Arial" w:hAnsi="Arial" w:cs="Arial"/>
          <w:sz w:val="20"/>
        </w:rPr>
        <w:t>Горан Маринковић</w:t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>
        <w:rPr>
          <w:rFonts w:ascii="Arial" w:hAnsi="Arial" w:cs="Arial"/>
          <w:sz w:val="20"/>
        </w:rPr>
        <w:tab/>
      </w:r>
      <w:r w:rsidR="00DB55F8" w:rsidRPr="00DB55F8">
        <w:rPr>
          <w:rFonts w:ascii="Arial" w:hAnsi="Arial" w:cs="Arial"/>
          <w:sz w:val="14"/>
        </w:rPr>
        <w:tab/>
      </w:r>
      <w:r w:rsidRPr="00DB55F8">
        <w:rPr>
          <w:rFonts w:ascii="Arial" w:hAnsi="Arial" w:cs="Arial"/>
          <w:sz w:val="14"/>
        </w:rPr>
        <w:t>ЗРЕЊАНИН</w:t>
      </w:r>
    </w:p>
    <w:p w:rsidR="00345C5E" w:rsidRPr="00345C5E" w:rsidRDefault="00DB55F8" w:rsidP="00345C5E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ДИРЕКТОР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Pr="00DB55F8">
        <w:rPr>
          <w:rFonts w:ascii="Arial" w:hAnsi="Arial" w:cs="Arial"/>
          <w:sz w:val="14"/>
        </w:rPr>
        <w:tab/>
      </w:r>
      <w:r w:rsidR="00AD7026">
        <w:rPr>
          <w:rFonts w:ascii="Arial" w:hAnsi="Arial" w:cs="Arial"/>
          <w:sz w:val="14"/>
        </w:rPr>
        <w:t>7.12.2021.</w:t>
      </w:r>
    </w:p>
    <w:sectPr w:rsidR="00345C5E" w:rsidRPr="00345C5E" w:rsidSect="00345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32" w:rsidRDefault="00C83E32" w:rsidP="000C5BB8">
      <w:r>
        <w:separator/>
      </w:r>
    </w:p>
  </w:endnote>
  <w:endnote w:type="continuationSeparator" w:id="1">
    <w:p w:rsidR="00C83E32" w:rsidRDefault="00C83E32" w:rsidP="000C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32" w:rsidRDefault="00C83E32" w:rsidP="000C5BB8">
      <w:r>
        <w:separator/>
      </w:r>
    </w:p>
  </w:footnote>
  <w:footnote w:type="continuationSeparator" w:id="1">
    <w:p w:rsidR="00C83E32" w:rsidRDefault="00C83E32" w:rsidP="000C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732EFC" w:rsidP="00983A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-453390</wp:posOffset>
          </wp:positionV>
          <wp:extent cx="7560310" cy="10688955"/>
          <wp:effectExtent l="0" t="0" r="0" b="0"/>
          <wp:wrapNone/>
          <wp:docPr id="6" name="Slika 6" descr="Memorandum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Memorandum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8AA"/>
    <w:multiLevelType w:val="hybridMultilevel"/>
    <w:tmpl w:val="CE0A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C5BB8"/>
    <w:rsid w:val="000C5BB8"/>
    <w:rsid w:val="00166DE2"/>
    <w:rsid w:val="001A4E97"/>
    <w:rsid w:val="002F2384"/>
    <w:rsid w:val="00345C5E"/>
    <w:rsid w:val="003527DF"/>
    <w:rsid w:val="00354C0E"/>
    <w:rsid w:val="004328BC"/>
    <w:rsid w:val="004A3FD1"/>
    <w:rsid w:val="00516EDF"/>
    <w:rsid w:val="0059152B"/>
    <w:rsid w:val="00596C66"/>
    <w:rsid w:val="005D21EE"/>
    <w:rsid w:val="00647F0F"/>
    <w:rsid w:val="006C4E38"/>
    <w:rsid w:val="006D57FF"/>
    <w:rsid w:val="00713285"/>
    <w:rsid w:val="00732EFC"/>
    <w:rsid w:val="00751896"/>
    <w:rsid w:val="007E2A93"/>
    <w:rsid w:val="00877A7A"/>
    <w:rsid w:val="008F2B7F"/>
    <w:rsid w:val="008F58E8"/>
    <w:rsid w:val="00901F0D"/>
    <w:rsid w:val="00983A00"/>
    <w:rsid w:val="00986BBE"/>
    <w:rsid w:val="009920DC"/>
    <w:rsid w:val="009F046E"/>
    <w:rsid w:val="00A44553"/>
    <w:rsid w:val="00AD7026"/>
    <w:rsid w:val="00B208FE"/>
    <w:rsid w:val="00B3306B"/>
    <w:rsid w:val="00B47110"/>
    <w:rsid w:val="00BD6D85"/>
    <w:rsid w:val="00C83E32"/>
    <w:rsid w:val="00D00E96"/>
    <w:rsid w:val="00DB55F8"/>
    <w:rsid w:val="00DC30A8"/>
    <w:rsid w:val="00E66BD3"/>
    <w:rsid w:val="00EC440D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B8"/>
  </w:style>
  <w:style w:type="paragraph" w:styleId="Footer">
    <w:name w:val="footer"/>
    <w:basedOn w:val="Normal"/>
    <w:link w:val="FooterChar"/>
    <w:uiPriority w:val="99"/>
    <w:unhideWhenUsed/>
    <w:rsid w:val="000C5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B8"/>
  </w:style>
  <w:style w:type="paragraph" w:styleId="BalloonText">
    <w:name w:val="Balloon Text"/>
    <w:basedOn w:val="Normal"/>
    <w:link w:val="BalloonTextChar"/>
    <w:uiPriority w:val="99"/>
    <w:semiHidden/>
    <w:unhideWhenUsed/>
    <w:rsid w:val="000C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381648116482</cp:lastModifiedBy>
  <cp:revision>2</cp:revision>
  <cp:lastPrinted>2019-05-17T10:57:00Z</cp:lastPrinted>
  <dcterms:created xsi:type="dcterms:W3CDTF">2021-12-07T12:24:00Z</dcterms:created>
  <dcterms:modified xsi:type="dcterms:W3CDTF">2021-12-07T12:24:00Z</dcterms:modified>
</cp:coreProperties>
</file>